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34" w:rsidRDefault="006C05AB">
      <w:pPr>
        <w:ind w:right="-853"/>
        <w:jc w:val="center"/>
        <w:rPr>
          <w:sz w:val="20"/>
          <w:szCs w:val="20"/>
        </w:rPr>
      </w:pPr>
      <w:bookmarkStart w:id="0" w:name="page1"/>
      <w:bookmarkEnd w:id="0"/>
      <w:r>
        <w:rPr>
          <w:rFonts w:eastAsia="Times New Roman"/>
          <w:b/>
          <w:bCs/>
          <w:sz w:val="24"/>
          <w:szCs w:val="24"/>
        </w:rPr>
        <w:t>Ә</w:t>
      </w:r>
      <w:r w:rsidR="00155A1A">
        <w:rPr>
          <w:rFonts w:eastAsia="Times New Roman"/>
          <w:b/>
          <w:bCs/>
          <w:sz w:val="24"/>
          <w:szCs w:val="24"/>
        </w:rPr>
        <w:t>Л-ФАРАБИ АТЫНДАҒ</w:t>
      </w:r>
      <w:proofErr w:type="gramStart"/>
      <w:r w:rsidR="00155A1A">
        <w:rPr>
          <w:rFonts w:eastAsia="Times New Roman"/>
          <w:b/>
          <w:bCs/>
          <w:sz w:val="24"/>
          <w:szCs w:val="24"/>
        </w:rPr>
        <w:t>Ы</w:t>
      </w:r>
      <w:proofErr w:type="gramEnd"/>
      <w:r w:rsidR="00155A1A">
        <w:rPr>
          <w:rFonts w:eastAsia="Times New Roman"/>
          <w:b/>
          <w:bCs/>
          <w:sz w:val="24"/>
          <w:szCs w:val="24"/>
        </w:rPr>
        <w:t xml:space="preserve"> ҚАЗАҚ </w:t>
      </w:r>
      <w:r w:rsidR="00155A1A">
        <w:rPr>
          <w:rFonts w:eastAsia="Times New Roman"/>
          <w:b/>
          <w:bCs/>
          <w:sz w:val="24"/>
          <w:szCs w:val="24"/>
          <w:lang w:val="kk-KZ"/>
        </w:rPr>
        <w:t>Ұ</w:t>
      </w:r>
      <w:r>
        <w:rPr>
          <w:rFonts w:eastAsia="Times New Roman"/>
          <w:b/>
          <w:bCs/>
          <w:sz w:val="24"/>
          <w:szCs w:val="24"/>
        </w:rPr>
        <w:t>ЛТТЫҚ УНИВЕРСИТЕТІ</w:t>
      </w:r>
    </w:p>
    <w:p w:rsidR="00075334" w:rsidRDefault="00075334">
      <w:pPr>
        <w:spacing w:line="276" w:lineRule="exact"/>
        <w:rPr>
          <w:sz w:val="24"/>
          <w:szCs w:val="24"/>
        </w:rPr>
      </w:pPr>
    </w:p>
    <w:p w:rsidR="00075334" w:rsidRDefault="006C05AB">
      <w:pPr>
        <w:ind w:right="-853"/>
        <w:jc w:val="center"/>
        <w:rPr>
          <w:sz w:val="20"/>
          <w:szCs w:val="20"/>
        </w:rPr>
      </w:pPr>
      <w:r>
        <w:rPr>
          <w:rFonts w:eastAsia="Times New Roman"/>
          <w:b/>
          <w:bCs/>
          <w:sz w:val="24"/>
          <w:szCs w:val="24"/>
        </w:rPr>
        <w:t>География және табиғатты пайдалану факультеті</w:t>
      </w:r>
    </w:p>
    <w:p w:rsidR="00075334" w:rsidRDefault="00075334">
      <w:pPr>
        <w:spacing w:line="276" w:lineRule="exact"/>
        <w:rPr>
          <w:sz w:val="24"/>
          <w:szCs w:val="24"/>
        </w:rPr>
      </w:pPr>
    </w:p>
    <w:p w:rsidR="00075334" w:rsidRDefault="00155A1A">
      <w:pPr>
        <w:ind w:right="-853"/>
        <w:jc w:val="center"/>
        <w:rPr>
          <w:sz w:val="20"/>
          <w:szCs w:val="20"/>
        </w:rPr>
      </w:pPr>
      <w:r>
        <w:rPr>
          <w:rFonts w:eastAsia="Times New Roman"/>
          <w:b/>
          <w:bCs/>
          <w:sz w:val="24"/>
          <w:szCs w:val="24"/>
          <w:lang w:val="kk-KZ"/>
        </w:rPr>
        <w:t xml:space="preserve">География, жергеорналастыру және кадастр </w:t>
      </w:r>
      <w:r w:rsidR="006C05AB">
        <w:rPr>
          <w:rFonts w:eastAsia="Times New Roman"/>
          <w:b/>
          <w:bCs/>
          <w:sz w:val="24"/>
          <w:szCs w:val="24"/>
        </w:rPr>
        <w:t xml:space="preserve"> </w:t>
      </w:r>
      <w:proofErr w:type="spellStart"/>
      <w:r w:rsidR="006C05AB">
        <w:rPr>
          <w:rFonts w:eastAsia="Times New Roman"/>
          <w:b/>
          <w:bCs/>
          <w:sz w:val="24"/>
          <w:szCs w:val="24"/>
        </w:rPr>
        <w:t>кафедрасы</w:t>
      </w:r>
      <w:proofErr w:type="spellEnd"/>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lang w:val="kk-KZ"/>
        </w:rPr>
      </w:pPr>
    </w:p>
    <w:p w:rsidR="00155A1A" w:rsidRPr="00155A1A" w:rsidRDefault="00155A1A">
      <w:pPr>
        <w:spacing w:line="200" w:lineRule="exact"/>
        <w:rPr>
          <w:sz w:val="24"/>
          <w:szCs w:val="24"/>
          <w:lang w:val="kk-KZ"/>
        </w:rPr>
      </w:pPr>
    </w:p>
    <w:p w:rsidR="00075334" w:rsidRDefault="00075334">
      <w:pPr>
        <w:spacing w:line="200" w:lineRule="exact"/>
        <w:rPr>
          <w:sz w:val="24"/>
          <w:szCs w:val="24"/>
        </w:rPr>
      </w:pPr>
    </w:p>
    <w:p w:rsidR="00075334" w:rsidRDefault="00075334">
      <w:pPr>
        <w:spacing w:line="332" w:lineRule="exact"/>
        <w:rPr>
          <w:sz w:val="24"/>
          <w:szCs w:val="24"/>
        </w:rPr>
      </w:pPr>
    </w:p>
    <w:p w:rsidR="00D51BCF" w:rsidRDefault="00D51BCF" w:rsidP="00155A1A">
      <w:pPr>
        <w:ind w:right="-853"/>
        <w:jc w:val="center"/>
        <w:rPr>
          <w:rFonts w:eastAsia="Times New Roman"/>
          <w:b/>
          <w:bCs/>
          <w:sz w:val="28"/>
          <w:szCs w:val="28"/>
          <w:lang w:val="kk-KZ"/>
        </w:rPr>
      </w:pPr>
      <w:r>
        <w:rPr>
          <w:rFonts w:eastAsia="Times New Roman"/>
          <w:b/>
          <w:bCs/>
          <w:sz w:val="24"/>
          <w:szCs w:val="24"/>
          <w:lang w:val="en-US"/>
        </w:rPr>
        <w:t>EMMZ</w:t>
      </w:r>
      <w:r w:rsidR="00155A1A">
        <w:rPr>
          <w:rFonts w:eastAsia="Times New Roman"/>
          <w:b/>
          <w:bCs/>
          <w:sz w:val="24"/>
          <w:szCs w:val="24"/>
          <w:lang w:val="kk-KZ"/>
        </w:rPr>
        <w:t xml:space="preserve"> </w:t>
      </w:r>
      <w:proofErr w:type="gramStart"/>
      <w:r>
        <w:rPr>
          <w:rFonts w:eastAsia="Times New Roman"/>
          <w:b/>
          <w:bCs/>
          <w:sz w:val="24"/>
          <w:szCs w:val="24"/>
          <w:lang w:val="kk-KZ"/>
        </w:rPr>
        <w:t>6308</w:t>
      </w:r>
      <w:r w:rsidR="00155A1A" w:rsidRPr="00155A1A">
        <w:rPr>
          <w:rFonts w:eastAsia="Times New Roman"/>
          <w:b/>
          <w:bCs/>
          <w:sz w:val="24"/>
          <w:szCs w:val="24"/>
        </w:rPr>
        <w:t xml:space="preserve">  -</w:t>
      </w:r>
      <w:proofErr w:type="gramEnd"/>
      <w:r w:rsidR="00155A1A" w:rsidRPr="00155A1A">
        <w:rPr>
          <w:rFonts w:eastAsia="Times New Roman"/>
          <w:b/>
          <w:bCs/>
          <w:sz w:val="24"/>
          <w:szCs w:val="24"/>
        </w:rPr>
        <w:t xml:space="preserve"> </w:t>
      </w:r>
      <w:proofErr w:type="spellStart"/>
      <w:r w:rsidRPr="00D51BCF">
        <w:rPr>
          <w:rFonts w:eastAsia="Times New Roman"/>
          <w:b/>
          <w:bCs/>
          <w:sz w:val="28"/>
          <w:szCs w:val="28"/>
        </w:rPr>
        <w:t>Аумақтық</w:t>
      </w:r>
      <w:proofErr w:type="spellEnd"/>
      <w:r w:rsidRPr="00D51BCF">
        <w:rPr>
          <w:rFonts w:eastAsia="Times New Roman"/>
          <w:b/>
          <w:bCs/>
          <w:sz w:val="28"/>
          <w:szCs w:val="28"/>
        </w:rPr>
        <w:t xml:space="preserve"> </w:t>
      </w:r>
      <w:proofErr w:type="spellStart"/>
      <w:r w:rsidRPr="00D51BCF">
        <w:rPr>
          <w:rFonts w:eastAsia="Times New Roman"/>
          <w:b/>
          <w:bCs/>
          <w:sz w:val="28"/>
          <w:szCs w:val="28"/>
        </w:rPr>
        <w:t>ұйымдасты</w:t>
      </w:r>
      <w:r>
        <w:rPr>
          <w:rFonts w:eastAsia="Times New Roman"/>
          <w:b/>
          <w:bCs/>
          <w:sz w:val="28"/>
          <w:szCs w:val="28"/>
        </w:rPr>
        <w:t>руды</w:t>
      </w:r>
      <w:proofErr w:type="spellEnd"/>
      <w:r>
        <w:rPr>
          <w:rFonts w:eastAsia="Times New Roman"/>
          <w:b/>
          <w:bCs/>
          <w:sz w:val="28"/>
          <w:szCs w:val="28"/>
        </w:rPr>
        <w:t xml:space="preserve"> </w:t>
      </w:r>
      <w:proofErr w:type="spellStart"/>
      <w:r>
        <w:rPr>
          <w:rFonts w:eastAsia="Times New Roman"/>
          <w:b/>
          <w:bCs/>
          <w:sz w:val="28"/>
          <w:szCs w:val="28"/>
        </w:rPr>
        <w:t>оңтайландыруды</w:t>
      </w:r>
      <w:proofErr w:type="spellEnd"/>
      <w:r>
        <w:rPr>
          <w:rFonts w:eastAsia="Times New Roman"/>
          <w:b/>
          <w:bCs/>
          <w:sz w:val="28"/>
          <w:szCs w:val="28"/>
        </w:rPr>
        <w:t xml:space="preserve"> </w:t>
      </w:r>
    </w:p>
    <w:p w:rsidR="00155A1A" w:rsidRPr="00155A1A" w:rsidRDefault="00D51BCF" w:rsidP="00155A1A">
      <w:pPr>
        <w:ind w:right="-853"/>
        <w:jc w:val="center"/>
        <w:rPr>
          <w:rFonts w:eastAsia="Times New Roman"/>
          <w:b/>
          <w:bCs/>
          <w:sz w:val="24"/>
          <w:szCs w:val="24"/>
          <w:lang w:val="kk-KZ"/>
        </w:rPr>
      </w:pPr>
      <w:r>
        <w:rPr>
          <w:rFonts w:eastAsia="Times New Roman"/>
          <w:b/>
          <w:bCs/>
          <w:sz w:val="28"/>
          <w:szCs w:val="28"/>
        </w:rPr>
        <w:t>экономика</w:t>
      </w:r>
      <w:r w:rsidRPr="00D51BCF">
        <w:rPr>
          <w:rFonts w:eastAsia="Times New Roman"/>
          <w:b/>
          <w:bCs/>
          <w:sz w:val="28"/>
          <w:szCs w:val="28"/>
        </w:rPr>
        <w:t>-</w:t>
      </w:r>
      <w:proofErr w:type="spellStart"/>
      <w:r w:rsidRPr="00D51BCF">
        <w:rPr>
          <w:rFonts w:eastAsia="Times New Roman"/>
          <w:b/>
          <w:bCs/>
          <w:sz w:val="28"/>
          <w:szCs w:val="28"/>
        </w:rPr>
        <w:t>математикалық</w:t>
      </w:r>
      <w:proofErr w:type="spellEnd"/>
      <w:r w:rsidRPr="00D51BCF">
        <w:rPr>
          <w:rFonts w:eastAsia="Times New Roman"/>
          <w:b/>
          <w:bCs/>
          <w:sz w:val="28"/>
          <w:szCs w:val="28"/>
        </w:rPr>
        <w:t xml:space="preserve"> </w:t>
      </w:r>
      <w:proofErr w:type="spellStart"/>
      <w:r w:rsidRPr="00D51BCF">
        <w:rPr>
          <w:rFonts w:eastAsia="Times New Roman"/>
          <w:b/>
          <w:bCs/>
          <w:sz w:val="28"/>
          <w:szCs w:val="28"/>
        </w:rPr>
        <w:t>модельдеу</w:t>
      </w:r>
      <w:proofErr w:type="spellEnd"/>
      <w:r w:rsidRPr="00D51BCF">
        <w:rPr>
          <w:rFonts w:eastAsia="Times New Roman"/>
          <w:b/>
          <w:bCs/>
          <w:sz w:val="24"/>
          <w:szCs w:val="24"/>
        </w:rPr>
        <w:t>»</w:t>
      </w:r>
    </w:p>
    <w:p w:rsidR="00075334" w:rsidRPr="00D51BCF" w:rsidRDefault="006C05AB">
      <w:pPr>
        <w:spacing w:line="235" w:lineRule="auto"/>
        <w:ind w:right="-853"/>
        <w:jc w:val="center"/>
        <w:rPr>
          <w:sz w:val="20"/>
          <w:szCs w:val="20"/>
          <w:lang w:val="kk-KZ"/>
        </w:rPr>
      </w:pPr>
      <w:r w:rsidRPr="00D51BCF">
        <w:rPr>
          <w:rFonts w:eastAsia="Times New Roman"/>
          <w:sz w:val="24"/>
          <w:szCs w:val="24"/>
          <w:lang w:val="kk-KZ"/>
        </w:rPr>
        <w:t>пән бойынша қорытынды емтихан</w:t>
      </w:r>
    </w:p>
    <w:p w:rsidR="00075334" w:rsidRPr="00D51BCF" w:rsidRDefault="00075334">
      <w:pPr>
        <w:spacing w:line="282" w:lineRule="exact"/>
        <w:rPr>
          <w:sz w:val="24"/>
          <w:szCs w:val="24"/>
          <w:lang w:val="kk-KZ"/>
        </w:rPr>
      </w:pPr>
    </w:p>
    <w:p w:rsidR="00075334" w:rsidRPr="00D51BCF" w:rsidRDefault="006C05AB">
      <w:pPr>
        <w:ind w:right="-853"/>
        <w:jc w:val="center"/>
        <w:rPr>
          <w:sz w:val="20"/>
          <w:szCs w:val="20"/>
          <w:lang w:val="kk-KZ"/>
        </w:rPr>
      </w:pPr>
      <w:r w:rsidRPr="00D51BCF">
        <w:rPr>
          <w:rFonts w:eastAsia="Times New Roman"/>
          <w:b/>
          <w:bCs/>
          <w:sz w:val="24"/>
          <w:szCs w:val="24"/>
          <w:lang w:val="kk-KZ"/>
        </w:rPr>
        <w:t>БАҒДАРЛАМАСЫ</w:t>
      </w:r>
    </w:p>
    <w:p w:rsidR="00075334" w:rsidRPr="00D51BCF" w:rsidRDefault="00075334">
      <w:pPr>
        <w:spacing w:line="271" w:lineRule="exact"/>
        <w:rPr>
          <w:sz w:val="24"/>
          <w:szCs w:val="24"/>
          <w:lang w:val="kk-KZ"/>
        </w:rPr>
      </w:pPr>
    </w:p>
    <w:p w:rsidR="00D51BCF" w:rsidRDefault="00D51BCF">
      <w:pPr>
        <w:ind w:right="-853"/>
        <w:jc w:val="center"/>
        <w:rPr>
          <w:rFonts w:eastAsia="Times New Roman"/>
          <w:sz w:val="24"/>
          <w:szCs w:val="24"/>
          <w:lang w:val="kk-KZ"/>
        </w:rPr>
      </w:pPr>
      <w:r w:rsidRPr="00D51BCF">
        <w:rPr>
          <w:rFonts w:eastAsia="Times New Roman"/>
          <w:sz w:val="24"/>
          <w:szCs w:val="24"/>
          <w:lang w:val="kk-KZ"/>
        </w:rPr>
        <w:t xml:space="preserve">7М07304 </w:t>
      </w:r>
      <w:r w:rsidR="00155A1A" w:rsidRPr="00D51BCF">
        <w:rPr>
          <w:rFonts w:eastAsia="Times New Roman"/>
          <w:sz w:val="24"/>
          <w:szCs w:val="24"/>
          <w:lang w:val="kk-KZ"/>
        </w:rPr>
        <w:t xml:space="preserve"> </w:t>
      </w:r>
      <w:r w:rsidR="0019416D" w:rsidRPr="00D51BCF">
        <w:rPr>
          <w:rFonts w:eastAsia="Times New Roman"/>
          <w:sz w:val="24"/>
          <w:szCs w:val="24"/>
          <w:lang w:val="kk-KZ"/>
        </w:rPr>
        <w:t>–</w:t>
      </w:r>
      <w:r w:rsidR="00155A1A" w:rsidRPr="00D51BCF">
        <w:rPr>
          <w:rFonts w:eastAsia="Times New Roman"/>
          <w:sz w:val="24"/>
          <w:szCs w:val="24"/>
          <w:lang w:val="kk-KZ"/>
        </w:rPr>
        <w:t xml:space="preserve"> </w:t>
      </w:r>
      <w:r w:rsidR="0019416D">
        <w:rPr>
          <w:rFonts w:eastAsia="Times New Roman"/>
          <w:sz w:val="24"/>
          <w:szCs w:val="24"/>
          <w:lang w:val="kk-KZ"/>
        </w:rPr>
        <w:t xml:space="preserve">Жергеорналастыру </w:t>
      </w:r>
      <w:r w:rsidR="006C05AB" w:rsidRPr="00D51BCF">
        <w:rPr>
          <w:rFonts w:eastAsia="Times New Roman"/>
          <w:sz w:val="24"/>
          <w:szCs w:val="24"/>
          <w:lang w:val="kk-KZ"/>
        </w:rPr>
        <w:t>«Білім беру бағдарламасы»</w:t>
      </w:r>
    </w:p>
    <w:p w:rsidR="00D51BCF" w:rsidRDefault="006C05AB" w:rsidP="00D51BCF">
      <w:pPr>
        <w:ind w:right="-853"/>
        <w:jc w:val="center"/>
        <w:rPr>
          <w:sz w:val="20"/>
          <w:szCs w:val="20"/>
        </w:rPr>
      </w:pPr>
      <w:r w:rsidRPr="00D51BCF">
        <w:rPr>
          <w:rFonts w:eastAsia="Times New Roman"/>
          <w:sz w:val="24"/>
          <w:szCs w:val="24"/>
          <w:lang w:val="kk-KZ"/>
        </w:rPr>
        <w:t xml:space="preserve"> </w:t>
      </w:r>
      <w:r w:rsidR="00D51BCF">
        <w:rPr>
          <w:rFonts w:eastAsia="Times New Roman"/>
          <w:sz w:val="24"/>
          <w:szCs w:val="24"/>
          <w:lang w:val="kk-KZ"/>
        </w:rPr>
        <w:t>б</w:t>
      </w:r>
      <w:r w:rsidRPr="00D51BCF">
        <w:rPr>
          <w:rFonts w:eastAsia="Times New Roman"/>
          <w:sz w:val="24"/>
          <w:szCs w:val="24"/>
          <w:lang w:val="kk-KZ"/>
        </w:rPr>
        <w:t>ойынша</w:t>
      </w:r>
      <w:r w:rsidR="00D51BCF">
        <w:rPr>
          <w:rFonts w:eastAsia="Times New Roman"/>
          <w:sz w:val="24"/>
          <w:szCs w:val="24"/>
        </w:rPr>
        <w:t xml:space="preserve">, </w:t>
      </w:r>
      <w:r w:rsidR="00D51BCF">
        <w:rPr>
          <w:rFonts w:eastAsia="Times New Roman"/>
          <w:sz w:val="24"/>
          <w:szCs w:val="24"/>
          <w:lang w:val="kk-KZ"/>
        </w:rPr>
        <w:t>2</w:t>
      </w:r>
      <w:r w:rsidR="00D51BCF">
        <w:rPr>
          <w:rFonts w:eastAsia="Times New Roman"/>
          <w:sz w:val="24"/>
          <w:szCs w:val="24"/>
        </w:rPr>
        <w:t xml:space="preserve"> курс</w:t>
      </w:r>
    </w:p>
    <w:p w:rsidR="00075334" w:rsidRPr="00D51BCF" w:rsidRDefault="00075334">
      <w:pPr>
        <w:ind w:right="-853"/>
        <w:jc w:val="center"/>
        <w:rPr>
          <w:sz w:val="20"/>
          <w:szCs w:val="20"/>
        </w:rPr>
      </w:pPr>
    </w:p>
    <w:p w:rsidR="00075334" w:rsidRDefault="00075334">
      <w:pPr>
        <w:sectPr w:rsidR="00075334">
          <w:pgSz w:w="11900" w:h="16838"/>
          <w:pgMar w:top="1127" w:right="1440" w:bottom="908" w:left="1440" w:header="0" w:footer="0" w:gutter="0"/>
          <w:cols w:space="720" w:equalWidth="0">
            <w:col w:w="9026"/>
          </w:cols>
        </w:sect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Pr="009D4FE4" w:rsidRDefault="009D4FE4">
      <w:pPr>
        <w:ind w:left="4200"/>
        <w:rPr>
          <w:sz w:val="20"/>
          <w:szCs w:val="20"/>
          <w:lang w:val="kk-KZ"/>
        </w:rPr>
      </w:pPr>
      <w:r>
        <w:rPr>
          <w:rFonts w:eastAsia="Times New Roman"/>
          <w:b/>
          <w:bCs/>
          <w:sz w:val="23"/>
          <w:szCs w:val="23"/>
        </w:rPr>
        <w:t>Алматы, 202</w:t>
      </w:r>
      <w:r>
        <w:rPr>
          <w:rFonts w:eastAsia="Times New Roman"/>
          <w:b/>
          <w:bCs/>
          <w:sz w:val="23"/>
          <w:szCs w:val="23"/>
          <w:lang w:val="kk-KZ"/>
        </w:rPr>
        <w:t>1</w:t>
      </w:r>
      <w:bookmarkStart w:id="1" w:name="_GoBack"/>
      <w:bookmarkEnd w:id="1"/>
    </w:p>
    <w:p w:rsidR="00075334" w:rsidRDefault="00075334">
      <w:pPr>
        <w:sectPr w:rsidR="00075334">
          <w:type w:val="continuous"/>
          <w:pgSz w:w="11900" w:h="16838"/>
          <w:pgMar w:top="1127" w:right="1440" w:bottom="908" w:left="1440" w:header="0" w:footer="0" w:gutter="0"/>
          <w:cols w:space="720" w:equalWidth="0">
            <w:col w:w="9026"/>
          </w:cols>
        </w:sectPr>
      </w:pPr>
    </w:p>
    <w:p w:rsidR="00075334" w:rsidRDefault="00D51BCF">
      <w:pPr>
        <w:spacing w:line="237" w:lineRule="auto"/>
        <w:ind w:left="260"/>
        <w:jc w:val="both"/>
        <w:rPr>
          <w:sz w:val="20"/>
          <w:szCs w:val="20"/>
        </w:rPr>
      </w:pPr>
      <w:bookmarkStart w:id="2" w:name="page2"/>
      <w:bookmarkEnd w:id="2"/>
      <w:r>
        <w:rPr>
          <w:rFonts w:eastAsia="Times New Roman"/>
          <w:sz w:val="24"/>
          <w:szCs w:val="24"/>
        </w:rPr>
        <w:lastRenderedPageBreak/>
        <w:t>EMMZ</w:t>
      </w:r>
      <w:r w:rsidR="00155A1A" w:rsidRPr="00155A1A">
        <w:rPr>
          <w:rFonts w:eastAsia="Times New Roman"/>
          <w:sz w:val="24"/>
          <w:szCs w:val="24"/>
        </w:rPr>
        <w:t xml:space="preserve"> </w:t>
      </w:r>
      <w:r>
        <w:rPr>
          <w:rFonts w:eastAsia="Times New Roman"/>
          <w:sz w:val="24"/>
          <w:szCs w:val="24"/>
        </w:rPr>
        <w:t>6308  - «</w:t>
      </w:r>
      <w:proofErr w:type="spellStart"/>
      <w:r w:rsidRPr="00D51BCF">
        <w:rPr>
          <w:rFonts w:eastAsia="Times New Roman"/>
          <w:sz w:val="24"/>
          <w:szCs w:val="24"/>
        </w:rPr>
        <w:t>Аумақтық</w:t>
      </w:r>
      <w:proofErr w:type="spellEnd"/>
      <w:r w:rsidRPr="00D51BCF">
        <w:rPr>
          <w:rFonts w:eastAsia="Times New Roman"/>
          <w:sz w:val="24"/>
          <w:szCs w:val="24"/>
        </w:rPr>
        <w:t xml:space="preserve"> </w:t>
      </w:r>
      <w:proofErr w:type="spellStart"/>
      <w:r w:rsidRPr="00D51BCF">
        <w:rPr>
          <w:rFonts w:eastAsia="Times New Roman"/>
          <w:sz w:val="24"/>
          <w:szCs w:val="24"/>
        </w:rPr>
        <w:t>ұйымдастыруды</w:t>
      </w:r>
      <w:proofErr w:type="spellEnd"/>
      <w:r w:rsidRPr="00D51BCF">
        <w:rPr>
          <w:rFonts w:eastAsia="Times New Roman"/>
          <w:sz w:val="24"/>
          <w:szCs w:val="24"/>
        </w:rPr>
        <w:t xml:space="preserve"> </w:t>
      </w:r>
      <w:proofErr w:type="spellStart"/>
      <w:r w:rsidRPr="00D51BCF">
        <w:rPr>
          <w:rFonts w:eastAsia="Times New Roman"/>
          <w:sz w:val="24"/>
          <w:szCs w:val="24"/>
        </w:rPr>
        <w:t>оңтайландыруды</w:t>
      </w:r>
      <w:proofErr w:type="spellEnd"/>
      <w:r w:rsidRPr="00D51BCF">
        <w:rPr>
          <w:rFonts w:eastAsia="Times New Roman"/>
          <w:sz w:val="24"/>
          <w:szCs w:val="24"/>
        </w:rPr>
        <w:t xml:space="preserve"> </w:t>
      </w:r>
      <w:proofErr w:type="spellStart"/>
      <w:r w:rsidRPr="00D51BCF">
        <w:rPr>
          <w:rFonts w:eastAsia="Times New Roman"/>
          <w:sz w:val="24"/>
          <w:szCs w:val="24"/>
        </w:rPr>
        <w:t>экономикалы</w:t>
      </w:r>
      <w:proofErr w:type="gramStart"/>
      <w:r w:rsidRPr="00D51BCF">
        <w:rPr>
          <w:rFonts w:eastAsia="Times New Roman"/>
          <w:sz w:val="24"/>
          <w:szCs w:val="24"/>
        </w:rPr>
        <w:t>қ-</w:t>
      </w:r>
      <w:proofErr w:type="gramEnd"/>
      <w:r w:rsidRPr="00D51BCF">
        <w:rPr>
          <w:rFonts w:eastAsia="Times New Roman"/>
          <w:sz w:val="24"/>
          <w:szCs w:val="24"/>
        </w:rPr>
        <w:t>математикалық</w:t>
      </w:r>
      <w:proofErr w:type="spellEnd"/>
      <w:r w:rsidRPr="00D51BCF">
        <w:rPr>
          <w:rFonts w:eastAsia="Times New Roman"/>
          <w:sz w:val="24"/>
          <w:szCs w:val="24"/>
        </w:rPr>
        <w:t xml:space="preserve"> </w:t>
      </w:r>
      <w:proofErr w:type="spellStart"/>
      <w:r w:rsidRPr="00D51BCF">
        <w:rPr>
          <w:rFonts w:eastAsia="Times New Roman"/>
          <w:sz w:val="24"/>
          <w:szCs w:val="24"/>
        </w:rPr>
        <w:t>модельдеу</w:t>
      </w:r>
      <w:proofErr w:type="spellEnd"/>
      <w:r w:rsidRPr="00D51BCF">
        <w:rPr>
          <w:rFonts w:eastAsia="Times New Roman"/>
          <w:sz w:val="24"/>
          <w:szCs w:val="24"/>
        </w:rPr>
        <w:t xml:space="preserve">» </w:t>
      </w:r>
      <w:proofErr w:type="spellStart"/>
      <w:r w:rsidR="006C05AB">
        <w:rPr>
          <w:rFonts w:eastAsia="Times New Roman"/>
          <w:sz w:val="24"/>
          <w:szCs w:val="24"/>
        </w:rPr>
        <w:t>пәні</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қорытынды</w:t>
      </w:r>
      <w:proofErr w:type="spellEnd"/>
      <w:r w:rsidR="006C05AB">
        <w:rPr>
          <w:rFonts w:eastAsia="Times New Roman"/>
          <w:sz w:val="24"/>
          <w:szCs w:val="24"/>
        </w:rPr>
        <w:t xml:space="preserve"> </w:t>
      </w:r>
      <w:proofErr w:type="spellStart"/>
      <w:r w:rsidR="006C05AB">
        <w:rPr>
          <w:rFonts w:eastAsia="Times New Roman"/>
          <w:sz w:val="24"/>
          <w:szCs w:val="24"/>
        </w:rPr>
        <w:t>емтихан</w:t>
      </w:r>
      <w:proofErr w:type="spellEnd"/>
      <w:r w:rsidR="006C05AB">
        <w:rPr>
          <w:rFonts w:eastAsia="Times New Roman"/>
          <w:sz w:val="24"/>
          <w:szCs w:val="24"/>
        </w:rPr>
        <w:t xml:space="preserve"> </w:t>
      </w:r>
      <w:proofErr w:type="spellStart"/>
      <w:r w:rsidR="006C05AB">
        <w:rPr>
          <w:rFonts w:eastAsia="Times New Roman"/>
          <w:sz w:val="24"/>
          <w:szCs w:val="24"/>
        </w:rPr>
        <w:t>бағдарламасын</w:t>
      </w:r>
      <w:proofErr w:type="spellEnd"/>
      <w:r w:rsidR="006C05AB">
        <w:rPr>
          <w:rFonts w:eastAsia="Times New Roman"/>
          <w:sz w:val="24"/>
          <w:szCs w:val="24"/>
        </w:rPr>
        <w:t xml:space="preserve"> </w:t>
      </w:r>
      <w:r w:rsidRPr="00D51BCF">
        <w:rPr>
          <w:rFonts w:eastAsia="Times New Roman"/>
          <w:sz w:val="24"/>
          <w:szCs w:val="24"/>
        </w:rPr>
        <w:t>7М07304</w:t>
      </w:r>
      <w:r w:rsidR="00155A1A" w:rsidRPr="00155A1A">
        <w:rPr>
          <w:rFonts w:eastAsia="Times New Roman"/>
          <w:sz w:val="24"/>
          <w:szCs w:val="24"/>
        </w:rPr>
        <w:t xml:space="preserve"> </w:t>
      </w:r>
      <w:r>
        <w:rPr>
          <w:rFonts w:eastAsia="Times New Roman"/>
          <w:sz w:val="24"/>
          <w:szCs w:val="24"/>
        </w:rPr>
        <w:t>–</w:t>
      </w:r>
      <w:r w:rsidR="00155A1A" w:rsidRPr="00155A1A">
        <w:rPr>
          <w:rFonts w:eastAsia="Times New Roman"/>
          <w:sz w:val="24"/>
          <w:szCs w:val="24"/>
        </w:rPr>
        <w:t xml:space="preserve"> </w:t>
      </w:r>
      <w:r>
        <w:rPr>
          <w:rFonts w:eastAsia="Times New Roman"/>
          <w:sz w:val="24"/>
          <w:szCs w:val="24"/>
        </w:rPr>
        <w:t>«</w:t>
      </w:r>
      <w:proofErr w:type="spellStart"/>
      <w:r>
        <w:rPr>
          <w:rFonts w:eastAsia="Times New Roman"/>
          <w:sz w:val="24"/>
          <w:szCs w:val="24"/>
        </w:rPr>
        <w:t>Жергеорналастыру</w:t>
      </w:r>
      <w:proofErr w:type="spellEnd"/>
      <w:r>
        <w:rPr>
          <w:rFonts w:eastAsia="Times New Roman"/>
          <w:sz w:val="24"/>
          <w:szCs w:val="24"/>
        </w:rPr>
        <w:t xml:space="preserve">»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бағдарламасының</w:t>
      </w:r>
      <w:proofErr w:type="spellEnd"/>
      <w:r w:rsidR="006C05AB">
        <w:rPr>
          <w:rFonts w:eastAsia="Times New Roman"/>
          <w:sz w:val="24"/>
          <w:szCs w:val="24"/>
        </w:rPr>
        <w:t xml:space="preserve"> </w:t>
      </w:r>
      <w:proofErr w:type="spellStart"/>
      <w:r w:rsidR="006C05AB">
        <w:rPr>
          <w:rFonts w:eastAsia="Times New Roman"/>
          <w:sz w:val="24"/>
          <w:szCs w:val="24"/>
        </w:rPr>
        <w:t>оқу</w:t>
      </w:r>
      <w:proofErr w:type="spellEnd"/>
      <w:r w:rsidR="006C05AB">
        <w:rPr>
          <w:rFonts w:eastAsia="Times New Roman"/>
          <w:sz w:val="24"/>
          <w:szCs w:val="24"/>
        </w:rPr>
        <w:t xml:space="preserve"> </w:t>
      </w:r>
      <w:proofErr w:type="spellStart"/>
      <w:r w:rsidR="006C05AB">
        <w:rPr>
          <w:rFonts w:eastAsia="Times New Roman"/>
          <w:sz w:val="24"/>
          <w:szCs w:val="24"/>
        </w:rPr>
        <w:t>жоспары</w:t>
      </w:r>
      <w:proofErr w:type="spellEnd"/>
      <w:r w:rsidR="006C05AB">
        <w:rPr>
          <w:rFonts w:eastAsia="Times New Roman"/>
          <w:sz w:val="24"/>
          <w:szCs w:val="24"/>
        </w:rPr>
        <w:t xml:space="preserve"> </w:t>
      </w:r>
      <w:proofErr w:type="spellStart"/>
      <w:r w:rsidR="006C05AB">
        <w:rPr>
          <w:rFonts w:eastAsia="Times New Roman"/>
          <w:sz w:val="24"/>
          <w:szCs w:val="24"/>
        </w:rPr>
        <w:t>негізінде</w:t>
      </w:r>
      <w:proofErr w:type="spellEnd"/>
      <w:r w:rsidR="006C05AB">
        <w:rPr>
          <w:rFonts w:eastAsia="Times New Roman"/>
          <w:sz w:val="24"/>
          <w:szCs w:val="24"/>
        </w:rPr>
        <w:t xml:space="preserve"> </w:t>
      </w:r>
      <w:r w:rsidR="00155A1A" w:rsidRPr="00155A1A">
        <w:rPr>
          <w:rFonts w:eastAsia="Times New Roman"/>
          <w:sz w:val="24"/>
          <w:szCs w:val="24"/>
        </w:rPr>
        <w:t xml:space="preserve">География, </w:t>
      </w:r>
      <w:proofErr w:type="spellStart"/>
      <w:r w:rsidR="00155A1A" w:rsidRPr="00155A1A">
        <w:rPr>
          <w:rFonts w:eastAsia="Times New Roman"/>
          <w:sz w:val="24"/>
          <w:szCs w:val="24"/>
        </w:rPr>
        <w:t>жергеорн</w:t>
      </w:r>
      <w:r w:rsidR="00155A1A">
        <w:rPr>
          <w:rFonts w:eastAsia="Times New Roman"/>
          <w:sz w:val="24"/>
          <w:szCs w:val="24"/>
        </w:rPr>
        <w:t>аластыру</w:t>
      </w:r>
      <w:proofErr w:type="spellEnd"/>
      <w:r w:rsidR="00155A1A">
        <w:rPr>
          <w:rFonts w:eastAsia="Times New Roman"/>
          <w:sz w:val="24"/>
          <w:szCs w:val="24"/>
        </w:rPr>
        <w:t xml:space="preserve"> </w:t>
      </w:r>
      <w:proofErr w:type="spellStart"/>
      <w:r w:rsidR="00155A1A">
        <w:rPr>
          <w:rFonts w:eastAsia="Times New Roman"/>
          <w:sz w:val="24"/>
          <w:szCs w:val="24"/>
        </w:rPr>
        <w:t>және</w:t>
      </w:r>
      <w:proofErr w:type="spellEnd"/>
      <w:r w:rsidR="00155A1A">
        <w:rPr>
          <w:rFonts w:eastAsia="Times New Roman"/>
          <w:sz w:val="24"/>
          <w:szCs w:val="24"/>
        </w:rPr>
        <w:t xml:space="preserve"> кадастр</w:t>
      </w:r>
      <w:r w:rsidR="006C05AB">
        <w:rPr>
          <w:rFonts w:eastAsia="Times New Roman"/>
          <w:sz w:val="24"/>
          <w:szCs w:val="24"/>
        </w:rPr>
        <w:t xml:space="preserve"> </w:t>
      </w:r>
      <w:proofErr w:type="spellStart"/>
      <w:r w:rsidR="006C05AB">
        <w:rPr>
          <w:rFonts w:eastAsia="Times New Roman"/>
          <w:sz w:val="24"/>
          <w:szCs w:val="24"/>
        </w:rPr>
        <w:t>кафедрасының</w:t>
      </w:r>
      <w:proofErr w:type="spellEnd"/>
      <w:r w:rsidR="006C05AB">
        <w:rPr>
          <w:rFonts w:eastAsia="Times New Roman"/>
          <w:sz w:val="24"/>
          <w:szCs w:val="24"/>
        </w:rPr>
        <w:t xml:space="preserve"> </w:t>
      </w:r>
      <w:r w:rsidR="00155A1A">
        <w:rPr>
          <w:rFonts w:eastAsia="Times New Roman"/>
          <w:sz w:val="24"/>
          <w:szCs w:val="24"/>
          <w:lang w:val="kk-KZ"/>
        </w:rPr>
        <w:t>доцент м.а. С</w:t>
      </w:r>
      <w:r w:rsidR="006C05AB">
        <w:rPr>
          <w:rFonts w:eastAsia="Times New Roman"/>
          <w:sz w:val="24"/>
          <w:szCs w:val="24"/>
        </w:rPr>
        <w:t>.</w:t>
      </w:r>
      <w:r w:rsidR="00155A1A">
        <w:rPr>
          <w:rFonts w:eastAsia="Times New Roman"/>
          <w:sz w:val="24"/>
          <w:szCs w:val="24"/>
          <w:lang w:val="kk-KZ"/>
        </w:rPr>
        <w:t>Р</w:t>
      </w:r>
      <w:r w:rsidR="006C05AB">
        <w:rPr>
          <w:rFonts w:eastAsia="Times New Roman"/>
          <w:sz w:val="24"/>
          <w:szCs w:val="24"/>
        </w:rPr>
        <w:t xml:space="preserve">. </w:t>
      </w:r>
      <w:r w:rsidR="00155A1A">
        <w:rPr>
          <w:rFonts w:eastAsia="Times New Roman"/>
          <w:sz w:val="24"/>
          <w:szCs w:val="24"/>
          <w:lang w:val="kk-KZ"/>
        </w:rPr>
        <w:t>Тұрғаналиев</w:t>
      </w:r>
      <w:r w:rsidR="006C05AB">
        <w:rPr>
          <w:rFonts w:eastAsia="Times New Roman"/>
          <w:sz w:val="24"/>
          <w:szCs w:val="24"/>
        </w:rPr>
        <w:t xml:space="preserve"> </w:t>
      </w:r>
      <w:proofErr w:type="spellStart"/>
      <w:r w:rsidR="006C05AB">
        <w:rPr>
          <w:rFonts w:eastAsia="Times New Roman"/>
          <w:sz w:val="24"/>
          <w:szCs w:val="24"/>
        </w:rPr>
        <w:t>құрастырды</w:t>
      </w:r>
      <w:proofErr w:type="spellEnd"/>
      <w:r w:rsidR="006C05AB">
        <w:rPr>
          <w:rFonts w:eastAsia="Times New Roman"/>
          <w:sz w:val="24"/>
          <w:szCs w:val="24"/>
        </w:rPr>
        <w:t>.</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33" w:lineRule="exact"/>
        <w:rPr>
          <w:sz w:val="20"/>
          <w:szCs w:val="20"/>
        </w:rPr>
      </w:pPr>
    </w:p>
    <w:p w:rsidR="00075334" w:rsidRDefault="00CB0921">
      <w:pPr>
        <w:ind w:left="260"/>
        <w:rPr>
          <w:sz w:val="20"/>
          <w:szCs w:val="20"/>
        </w:rPr>
      </w:pPr>
      <w:r w:rsidRPr="00CB0921">
        <w:rPr>
          <w:rFonts w:eastAsia="Times New Roman"/>
          <w:sz w:val="24"/>
          <w:szCs w:val="24"/>
        </w:rPr>
        <w:t xml:space="preserve">География, </w:t>
      </w:r>
      <w:proofErr w:type="spellStart"/>
      <w:r w:rsidRPr="00CB0921">
        <w:rPr>
          <w:rFonts w:eastAsia="Times New Roman"/>
          <w:sz w:val="24"/>
          <w:szCs w:val="24"/>
        </w:rPr>
        <w:t>жергеорналастыру</w:t>
      </w:r>
      <w:proofErr w:type="spellEnd"/>
      <w:r w:rsidRPr="00CB0921">
        <w:rPr>
          <w:rFonts w:eastAsia="Times New Roman"/>
          <w:sz w:val="24"/>
          <w:szCs w:val="24"/>
        </w:rPr>
        <w:t xml:space="preserve"> </w:t>
      </w:r>
      <w:proofErr w:type="spellStart"/>
      <w:r w:rsidRPr="00CB0921">
        <w:rPr>
          <w:rFonts w:eastAsia="Times New Roman"/>
          <w:sz w:val="24"/>
          <w:szCs w:val="24"/>
        </w:rPr>
        <w:t>және</w:t>
      </w:r>
      <w:proofErr w:type="spellEnd"/>
      <w:r w:rsidRPr="00CB0921">
        <w:rPr>
          <w:rFonts w:eastAsia="Times New Roman"/>
          <w:sz w:val="24"/>
          <w:szCs w:val="24"/>
        </w:rPr>
        <w:t xml:space="preserve"> кадастр </w:t>
      </w:r>
      <w:r w:rsidR="006C05AB">
        <w:rPr>
          <w:rFonts w:eastAsia="Times New Roman"/>
          <w:sz w:val="24"/>
          <w:szCs w:val="24"/>
        </w:rPr>
        <w:t xml:space="preserve"> </w:t>
      </w:r>
      <w:proofErr w:type="spellStart"/>
      <w:r w:rsidR="006C05AB">
        <w:rPr>
          <w:rFonts w:eastAsia="Times New Roman"/>
          <w:sz w:val="24"/>
          <w:szCs w:val="24"/>
        </w:rPr>
        <w:t>кафедраның</w:t>
      </w:r>
      <w:proofErr w:type="spellEnd"/>
    </w:p>
    <w:p w:rsidR="00075334" w:rsidRDefault="00075334">
      <w:pPr>
        <w:spacing w:line="240" w:lineRule="exact"/>
        <w:rPr>
          <w:sz w:val="20"/>
          <w:szCs w:val="20"/>
        </w:rPr>
      </w:pPr>
    </w:p>
    <w:p w:rsidR="00075334" w:rsidRDefault="006C05AB">
      <w:pPr>
        <w:ind w:left="260"/>
        <w:rPr>
          <w:sz w:val="20"/>
          <w:szCs w:val="20"/>
        </w:rPr>
      </w:pPr>
      <w:r>
        <w:rPr>
          <w:rFonts w:eastAsia="Times New Roman"/>
          <w:sz w:val="24"/>
          <w:szCs w:val="24"/>
        </w:rPr>
        <w:t>мәжілісінде қаралды және ұсынылды</w:t>
      </w:r>
    </w:p>
    <w:p w:rsidR="00075334" w:rsidRDefault="00075334">
      <w:pPr>
        <w:spacing w:line="242" w:lineRule="exact"/>
        <w:rPr>
          <w:sz w:val="20"/>
          <w:szCs w:val="20"/>
        </w:rPr>
      </w:pPr>
    </w:p>
    <w:p w:rsidR="00075334" w:rsidRDefault="006C05AB">
      <w:pPr>
        <w:ind w:left="260"/>
        <w:rPr>
          <w:sz w:val="20"/>
          <w:szCs w:val="20"/>
        </w:rPr>
      </w:pPr>
      <w:r>
        <w:rPr>
          <w:rFonts w:eastAsia="Times New Roman"/>
          <w:sz w:val="24"/>
          <w:szCs w:val="24"/>
        </w:rPr>
        <w:t>№____хаттама  «_____» __________ 2020 ж.,</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59" w:lineRule="exact"/>
        <w:rPr>
          <w:sz w:val="20"/>
          <w:szCs w:val="20"/>
        </w:rPr>
      </w:pPr>
    </w:p>
    <w:p w:rsidR="00075334" w:rsidRDefault="006C05AB">
      <w:pPr>
        <w:ind w:left="260"/>
        <w:rPr>
          <w:sz w:val="20"/>
          <w:szCs w:val="20"/>
        </w:rPr>
      </w:pPr>
      <w:r>
        <w:rPr>
          <w:rFonts w:eastAsia="Times New Roman"/>
          <w:sz w:val="24"/>
          <w:szCs w:val="24"/>
        </w:rPr>
        <w:t xml:space="preserve">Кафедра </w:t>
      </w:r>
      <w:proofErr w:type="spellStart"/>
      <w:r>
        <w:rPr>
          <w:rFonts w:eastAsia="Times New Roman"/>
          <w:sz w:val="24"/>
          <w:szCs w:val="24"/>
        </w:rPr>
        <w:t>меңгерушісі</w:t>
      </w:r>
      <w:proofErr w:type="spellEnd"/>
      <w:r>
        <w:rPr>
          <w:rFonts w:eastAsia="Times New Roman"/>
          <w:sz w:val="24"/>
          <w:szCs w:val="24"/>
        </w:rPr>
        <w:t xml:space="preserve"> ________________ </w:t>
      </w:r>
      <w:r w:rsidR="00CB0921">
        <w:rPr>
          <w:rFonts w:eastAsia="Times New Roman"/>
          <w:sz w:val="24"/>
          <w:szCs w:val="24"/>
          <w:lang w:val="kk-KZ"/>
        </w:rPr>
        <w:t>Г</w:t>
      </w:r>
      <w:r>
        <w:rPr>
          <w:rFonts w:eastAsia="Times New Roman"/>
          <w:sz w:val="24"/>
          <w:szCs w:val="24"/>
        </w:rPr>
        <w:t>.</w:t>
      </w:r>
      <w:r w:rsidR="00CB0921">
        <w:rPr>
          <w:rFonts w:eastAsia="Times New Roman"/>
          <w:sz w:val="24"/>
          <w:szCs w:val="24"/>
          <w:lang w:val="kk-KZ"/>
        </w:rPr>
        <w:t>Н</w:t>
      </w:r>
      <w:r>
        <w:rPr>
          <w:rFonts w:eastAsia="Times New Roman"/>
          <w:sz w:val="24"/>
          <w:szCs w:val="24"/>
        </w:rPr>
        <w:t xml:space="preserve">. </w:t>
      </w:r>
      <w:r w:rsidR="00CB0921">
        <w:rPr>
          <w:rFonts w:eastAsia="Times New Roman"/>
          <w:sz w:val="24"/>
          <w:szCs w:val="24"/>
          <w:lang w:val="kk-KZ"/>
        </w:rPr>
        <w:t>Нюсупова</w:t>
      </w:r>
    </w:p>
    <w:p w:rsidR="00075334" w:rsidRDefault="00075334">
      <w:pPr>
        <w:sectPr w:rsidR="00075334">
          <w:pgSz w:w="11900" w:h="16838"/>
          <w:pgMar w:top="1135" w:right="846" w:bottom="1440" w:left="1440" w:header="0" w:footer="0" w:gutter="0"/>
          <w:cols w:space="720" w:equalWidth="0">
            <w:col w:w="9620"/>
          </w:cols>
        </w:sectPr>
      </w:pPr>
    </w:p>
    <w:p w:rsidR="00D51BCF" w:rsidRPr="00D51BCF" w:rsidRDefault="00CB0921">
      <w:pPr>
        <w:ind w:right="-819"/>
        <w:jc w:val="center"/>
        <w:rPr>
          <w:rFonts w:eastAsia="Times New Roman"/>
          <w:b/>
          <w:bCs/>
          <w:sz w:val="24"/>
          <w:szCs w:val="24"/>
        </w:rPr>
      </w:pPr>
      <w:bookmarkStart w:id="3" w:name="page3"/>
      <w:bookmarkEnd w:id="3"/>
      <w:r w:rsidRPr="00D51BCF">
        <w:rPr>
          <w:rFonts w:eastAsia="Times New Roman"/>
          <w:b/>
          <w:bCs/>
          <w:sz w:val="24"/>
          <w:szCs w:val="24"/>
        </w:rPr>
        <w:lastRenderedPageBreak/>
        <w:t>E</w:t>
      </w:r>
      <w:r w:rsidR="00D51BCF" w:rsidRPr="00D51BCF">
        <w:rPr>
          <w:rFonts w:eastAsia="Times New Roman"/>
          <w:b/>
          <w:bCs/>
          <w:sz w:val="24"/>
          <w:szCs w:val="24"/>
        </w:rPr>
        <w:t>MMZ 6308</w:t>
      </w:r>
      <w:r w:rsidRPr="00D51BCF">
        <w:rPr>
          <w:rFonts w:eastAsia="Times New Roman"/>
          <w:b/>
          <w:bCs/>
          <w:sz w:val="24"/>
          <w:szCs w:val="24"/>
        </w:rPr>
        <w:t xml:space="preserve">   - «</w:t>
      </w:r>
      <w:proofErr w:type="spellStart"/>
      <w:r w:rsidR="00D51BCF" w:rsidRPr="00D51BCF">
        <w:rPr>
          <w:rFonts w:eastAsia="Times New Roman"/>
          <w:b/>
          <w:bCs/>
          <w:sz w:val="24"/>
          <w:szCs w:val="24"/>
        </w:rPr>
        <w:t>Аумақтық</w:t>
      </w:r>
      <w:proofErr w:type="spellEnd"/>
      <w:r w:rsidR="00D51BCF" w:rsidRPr="00D51BCF">
        <w:rPr>
          <w:rFonts w:eastAsia="Times New Roman"/>
          <w:b/>
          <w:bCs/>
          <w:sz w:val="24"/>
          <w:szCs w:val="24"/>
        </w:rPr>
        <w:t xml:space="preserve"> </w:t>
      </w:r>
      <w:proofErr w:type="spellStart"/>
      <w:r w:rsidR="00D51BCF" w:rsidRPr="00D51BCF">
        <w:rPr>
          <w:rFonts w:eastAsia="Times New Roman"/>
          <w:b/>
          <w:bCs/>
          <w:sz w:val="24"/>
          <w:szCs w:val="24"/>
        </w:rPr>
        <w:t>ұйымдастыруды</w:t>
      </w:r>
      <w:proofErr w:type="spellEnd"/>
      <w:r w:rsidR="00D51BCF" w:rsidRPr="00D51BCF">
        <w:rPr>
          <w:rFonts w:eastAsia="Times New Roman"/>
          <w:b/>
          <w:bCs/>
          <w:sz w:val="24"/>
          <w:szCs w:val="24"/>
        </w:rPr>
        <w:t xml:space="preserve"> </w:t>
      </w:r>
      <w:proofErr w:type="spellStart"/>
      <w:r w:rsidR="00D51BCF" w:rsidRPr="00D51BCF">
        <w:rPr>
          <w:rFonts w:eastAsia="Times New Roman"/>
          <w:b/>
          <w:bCs/>
          <w:sz w:val="24"/>
          <w:szCs w:val="24"/>
        </w:rPr>
        <w:t>оңтайландыруды</w:t>
      </w:r>
      <w:proofErr w:type="spellEnd"/>
      <w:r w:rsidR="00D51BCF" w:rsidRPr="00D51BCF">
        <w:rPr>
          <w:rFonts w:eastAsia="Times New Roman"/>
          <w:b/>
          <w:bCs/>
          <w:sz w:val="24"/>
          <w:szCs w:val="24"/>
        </w:rPr>
        <w:t xml:space="preserve"> экономика-</w:t>
      </w:r>
      <w:proofErr w:type="spellStart"/>
      <w:r w:rsidR="00D51BCF" w:rsidRPr="00D51BCF">
        <w:rPr>
          <w:rFonts w:eastAsia="Times New Roman"/>
          <w:b/>
          <w:bCs/>
          <w:sz w:val="24"/>
          <w:szCs w:val="24"/>
        </w:rPr>
        <w:t>математикалық</w:t>
      </w:r>
      <w:proofErr w:type="spellEnd"/>
    </w:p>
    <w:p w:rsidR="00075334" w:rsidRPr="00D51BCF" w:rsidRDefault="00D51BCF">
      <w:pPr>
        <w:ind w:right="-819"/>
        <w:jc w:val="center"/>
        <w:rPr>
          <w:rFonts w:eastAsia="Times New Roman"/>
          <w:b/>
          <w:bCs/>
          <w:sz w:val="24"/>
          <w:szCs w:val="24"/>
          <w:lang w:val="kk-KZ"/>
        </w:rPr>
      </w:pPr>
      <w:r w:rsidRPr="00D51BCF">
        <w:rPr>
          <w:rFonts w:eastAsia="Times New Roman"/>
          <w:b/>
          <w:bCs/>
          <w:sz w:val="24"/>
          <w:szCs w:val="24"/>
        </w:rPr>
        <w:t xml:space="preserve"> </w:t>
      </w:r>
      <w:proofErr w:type="spellStart"/>
      <w:r w:rsidRPr="00D51BCF">
        <w:rPr>
          <w:rFonts w:eastAsia="Times New Roman"/>
          <w:b/>
          <w:bCs/>
          <w:sz w:val="24"/>
          <w:szCs w:val="24"/>
        </w:rPr>
        <w:t>модельдеу</w:t>
      </w:r>
      <w:proofErr w:type="spellEnd"/>
      <w:r w:rsidRPr="00D51BCF">
        <w:rPr>
          <w:rFonts w:eastAsia="Times New Roman"/>
          <w:b/>
          <w:bCs/>
          <w:sz w:val="24"/>
          <w:szCs w:val="24"/>
        </w:rPr>
        <w:t>»</w:t>
      </w:r>
      <w:r w:rsidR="00CB0921" w:rsidRPr="00D51BCF">
        <w:rPr>
          <w:rFonts w:eastAsia="Times New Roman"/>
          <w:b/>
          <w:bCs/>
          <w:sz w:val="24"/>
          <w:szCs w:val="24"/>
          <w:lang w:val="kk-KZ"/>
        </w:rPr>
        <w:t xml:space="preserve"> </w:t>
      </w:r>
      <w:proofErr w:type="gramStart"/>
      <w:r w:rsidR="006C05AB" w:rsidRPr="00D51BCF">
        <w:rPr>
          <w:rFonts w:eastAsia="Times New Roman"/>
          <w:b/>
          <w:bCs/>
          <w:sz w:val="24"/>
          <w:szCs w:val="24"/>
          <w:lang w:val="kk-KZ"/>
        </w:rPr>
        <w:t>п</w:t>
      </w:r>
      <w:proofErr w:type="gramEnd"/>
      <w:r w:rsidR="006C05AB" w:rsidRPr="00D51BCF">
        <w:rPr>
          <w:rFonts w:eastAsia="Times New Roman"/>
          <w:b/>
          <w:bCs/>
          <w:sz w:val="24"/>
          <w:szCs w:val="24"/>
          <w:lang w:val="kk-KZ"/>
        </w:rPr>
        <w:t>әні бойынша</w:t>
      </w:r>
    </w:p>
    <w:p w:rsidR="00075334" w:rsidRPr="00AA6F6F" w:rsidRDefault="00075334">
      <w:pPr>
        <w:spacing w:line="12" w:lineRule="exact"/>
        <w:rPr>
          <w:sz w:val="20"/>
          <w:szCs w:val="20"/>
          <w:lang w:val="kk-KZ"/>
        </w:rPr>
      </w:pPr>
    </w:p>
    <w:p w:rsidR="00075334" w:rsidRPr="00AA6F6F" w:rsidRDefault="006C05AB">
      <w:pPr>
        <w:spacing w:line="234" w:lineRule="auto"/>
        <w:ind w:left="3920" w:right="560" w:hanging="2536"/>
        <w:rPr>
          <w:sz w:val="20"/>
          <w:szCs w:val="20"/>
          <w:lang w:val="kk-KZ"/>
        </w:rPr>
      </w:pPr>
      <w:r w:rsidRPr="00AA6F6F">
        <w:rPr>
          <w:rFonts w:eastAsia="Times New Roman"/>
          <w:b/>
          <w:bCs/>
          <w:sz w:val="24"/>
          <w:szCs w:val="24"/>
          <w:lang w:val="kk-KZ"/>
        </w:rPr>
        <w:t xml:space="preserve">ҚОРЫТЫНДЫ ЕМТИХАНДЫ </w:t>
      </w:r>
      <w:r w:rsidR="00CB0921">
        <w:rPr>
          <w:rFonts w:eastAsia="Times New Roman"/>
          <w:b/>
          <w:bCs/>
          <w:sz w:val="24"/>
          <w:szCs w:val="24"/>
          <w:lang w:val="kk-KZ"/>
        </w:rPr>
        <w:t>Ө</w:t>
      </w:r>
      <w:r w:rsidRPr="00AA6F6F">
        <w:rPr>
          <w:rFonts w:eastAsia="Times New Roman"/>
          <w:b/>
          <w:bCs/>
          <w:sz w:val="24"/>
          <w:szCs w:val="24"/>
          <w:lang w:val="kk-KZ"/>
        </w:rPr>
        <w:t>ТКІЗУ ЕРЕЖЕЛЕРІ МЕН Т</w:t>
      </w:r>
      <w:r w:rsidR="00CB0921">
        <w:rPr>
          <w:rFonts w:eastAsia="Times New Roman"/>
          <w:b/>
          <w:bCs/>
          <w:sz w:val="24"/>
          <w:szCs w:val="24"/>
          <w:lang w:val="kk-KZ"/>
        </w:rPr>
        <w:t>Ү</w:t>
      </w:r>
      <w:r w:rsidRPr="00AA6F6F">
        <w:rPr>
          <w:rFonts w:eastAsia="Times New Roman"/>
          <w:b/>
          <w:bCs/>
          <w:sz w:val="24"/>
          <w:szCs w:val="24"/>
          <w:lang w:val="kk-KZ"/>
        </w:rPr>
        <w:t>РІНІҢ СИПАТТАМАСЫ</w:t>
      </w:r>
    </w:p>
    <w:p w:rsidR="00075334" w:rsidRPr="00AA6F6F" w:rsidRDefault="00075334">
      <w:pPr>
        <w:spacing w:line="200" w:lineRule="exact"/>
        <w:rPr>
          <w:sz w:val="20"/>
          <w:szCs w:val="20"/>
          <w:lang w:val="kk-KZ"/>
        </w:rPr>
      </w:pPr>
    </w:p>
    <w:p w:rsidR="00075334" w:rsidRPr="00AA6F6F" w:rsidRDefault="006C05AB" w:rsidP="005D33F5">
      <w:pPr>
        <w:spacing w:line="234" w:lineRule="auto"/>
        <w:ind w:left="260" w:firstLine="566"/>
        <w:jc w:val="both"/>
        <w:rPr>
          <w:sz w:val="20"/>
          <w:szCs w:val="20"/>
          <w:lang w:val="kk-KZ"/>
        </w:rPr>
      </w:pPr>
      <w:r w:rsidRPr="00AA6F6F">
        <w:rPr>
          <w:rFonts w:eastAsia="Times New Roman"/>
          <w:sz w:val="24"/>
          <w:szCs w:val="24"/>
          <w:lang w:val="kk-KZ"/>
        </w:rPr>
        <w:t>1. Қорытынды емтиханды өткізу ережелері пән бойынша тестілеу ұйымдастырылатын жүйеде орналастырылатын болады:</w:t>
      </w:r>
    </w:p>
    <w:p w:rsidR="00075334" w:rsidRPr="00AA6F6F" w:rsidRDefault="00075334">
      <w:pPr>
        <w:spacing w:line="14" w:lineRule="exact"/>
        <w:rPr>
          <w:sz w:val="20"/>
          <w:szCs w:val="20"/>
          <w:lang w:val="kk-KZ"/>
        </w:rPr>
      </w:pPr>
    </w:p>
    <w:p w:rsidR="00075334" w:rsidRPr="00AA6F6F" w:rsidRDefault="00D51BCF" w:rsidP="005D33F5">
      <w:pPr>
        <w:numPr>
          <w:ilvl w:val="0"/>
          <w:numId w:val="1"/>
        </w:numPr>
        <w:tabs>
          <w:tab w:val="left" w:pos="1167"/>
        </w:tabs>
        <w:spacing w:line="234" w:lineRule="auto"/>
        <w:ind w:left="260" w:firstLine="568"/>
        <w:jc w:val="both"/>
        <w:rPr>
          <w:rFonts w:eastAsia="Times New Roman"/>
          <w:sz w:val="24"/>
          <w:szCs w:val="24"/>
          <w:lang w:val="kk-KZ"/>
        </w:rPr>
      </w:pPr>
      <w:r w:rsidRPr="00D51BCF">
        <w:rPr>
          <w:rFonts w:eastAsia="Times New Roman"/>
          <w:b/>
          <w:bCs/>
          <w:sz w:val="24"/>
          <w:szCs w:val="24"/>
          <w:lang w:val="kk-KZ"/>
        </w:rPr>
        <w:t>Univer</w:t>
      </w:r>
      <w:r w:rsidR="00CB0921" w:rsidRPr="00AA6F6F">
        <w:rPr>
          <w:rFonts w:eastAsia="Times New Roman"/>
          <w:b/>
          <w:bCs/>
          <w:sz w:val="24"/>
          <w:szCs w:val="24"/>
          <w:lang w:val="kk-KZ"/>
        </w:rPr>
        <w:t xml:space="preserve"> </w:t>
      </w:r>
      <w:r w:rsidR="006C05AB" w:rsidRPr="00D51BCF">
        <w:rPr>
          <w:rFonts w:eastAsia="Times New Roman"/>
          <w:bCs/>
          <w:sz w:val="24"/>
          <w:szCs w:val="24"/>
          <w:lang w:val="kk-KZ"/>
        </w:rPr>
        <w:t>ж</w:t>
      </w:r>
      <w:r w:rsidR="00CB0921" w:rsidRPr="00D51BCF">
        <w:rPr>
          <w:rFonts w:eastAsia="Times New Roman"/>
          <w:bCs/>
          <w:sz w:val="24"/>
          <w:szCs w:val="24"/>
          <w:lang w:val="kk-KZ"/>
        </w:rPr>
        <w:t>ұ</w:t>
      </w:r>
      <w:r w:rsidR="006C05AB" w:rsidRPr="00D51BCF">
        <w:rPr>
          <w:rFonts w:eastAsia="Times New Roman"/>
          <w:bCs/>
          <w:sz w:val="24"/>
          <w:szCs w:val="24"/>
          <w:lang w:val="kk-KZ"/>
        </w:rPr>
        <w:t>йесіндегі,</w:t>
      </w:r>
      <w:r w:rsidR="006C05AB" w:rsidRPr="00AA6F6F">
        <w:rPr>
          <w:rFonts w:eastAsia="Times New Roman"/>
          <w:b/>
          <w:bCs/>
          <w:sz w:val="24"/>
          <w:szCs w:val="24"/>
          <w:lang w:val="kk-KZ"/>
        </w:rPr>
        <w:t xml:space="preserve"> </w:t>
      </w:r>
      <w:r w:rsidR="006C05AB" w:rsidRPr="00AA6F6F">
        <w:rPr>
          <w:rFonts w:eastAsia="Times New Roman"/>
          <w:sz w:val="24"/>
          <w:szCs w:val="24"/>
          <w:lang w:val="kk-KZ"/>
        </w:rPr>
        <w:t>ПОӘК-дегі, «Пән бойынша қорытынды емтихан</w:t>
      </w:r>
      <w:r w:rsidR="006C05AB" w:rsidRPr="00AA6F6F">
        <w:rPr>
          <w:rFonts w:eastAsia="Times New Roman"/>
          <w:b/>
          <w:bCs/>
          <w:sz w:val="24"/>
          <w:szCs w:val="24"/>
          <w:lang w:val="kk-KZ"/>
        </w:rPr>
        <w:t xml:space="preserve"> </w:t>
      </w:r>
      <w:r w:rsidR="006C05AB" w:rsidRPr="00AA6F6F">
        <w:rPr>
          <w:rFonts w:eastAsia="Times New Roman"/>
          <w:sz w:val="24"/>
          <w:szCs w:val="24"/>
          <w:lang w:val="kk-KZ"/>
        </w:rPr>
        <w:t>бағдарламасы» қосымша бетінде;</w:t>
      </w:r>
    </w:p>
    <w:p w:rsidR="00075334" w:rsidRPr="00AA6F6F" w:rsidRDefault="00075334">
      <w:pPr>
        <w:spacing w:line="14" w:lineRule="exact"/>
        <w:rPr>
          <w:sz w:val="20"/>
          <w:szCs w:val="20"/>
          <w:lang w:val="kk-KZ"/>
        </w:rPr>
      </w:pPr>
    </w:p>
    <w:p w:rsidR="00075334" w:rsidRPr="00AA6F6F" w:rsidRDefault="006C05AB" w:rsidP="005D33F5">
      <w:pPr>
        <w:numPr>
          <w:ilvl w:val="0"/>
          <w:numId w:val="2"/>
        </w:numPr>
        <w:tabs>
          <w:tab w:val="left" w:pos="1203"/>
        </w:tabs>
        <w:spacing w:line="236" w:lineRule="auto"/>
        <w:ind w:left="260" w:firstLine="568"/>
        <w:jc w:val="both"/>
        <w:rPr>
          <w:rFonts w:eastAsia="Times New Roman"/>
          <w:sz w:val="24"/>
          <w:szCs w:val="24"/>
          <w:lang w:val="kk-KZ"/>
        </w:rPr>
      </w:pPr>
      <w:r w:rsidRPr="00AA6F6F">
        <w:rPr>
          <w:rFonts w:eastAsia="Times New Roman"/>
          <w:sz w:val="24"/>
          <w:szCs w:val="24"/>
          <w:lang w:val="kk-KZ"/>
        </w:rPr>
        <w:t>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rsidR="00075334" w:rsidRPr="00AA6F6F" w:rsidRDefault="00075334" w:rsidP="005D33F5">
      <w:pPr>
        <w:spacing w:line="13" w:lineRule="exact"/>
        <w:jc w:val="both"/>
        <w:rPr>
          <w:rFonts w:eastAsia="Times New Roman"/>
          <w:sz w:val="24"/>
          <w:szCs w:val="24"/>
          <w:lang w:val="kk-KZ"/>
        </w:rPr>
      </w:pPr>
    </w:p>
    <w:p w:rsidR="00075334" w:rsidRPr="00AA6F6F" w:rsidRDefault="006C05AB" w:rsidP="005D33F5">
      <w:pPr>
        <w:numPr>
          <w:ilvl w:val="0"/>
          <w:numId w:val="2"/>
        </w:numPr>
        <w:tabs>
          <w:tab w:val="left" w:pos="1229"/>
        </w:tabs>
        <w:spacing w:line="234" w:lineRule="auto"/>
        <w:ind w:left="260" w:right="20" w:firstLine="568"/>
        <w:jc w:val="both"/>
        <w:rPr>
          <w:rFonts w:eastAsia="Times New Roman"/>
          <w:sz w:val="24"/>
          <w:szCs w:val="24"/>
          <w:lang w:val="kk-KZ"/>
        </w:rPr>
      </w:pPr>
      <w:r w:rsidRPr="00AA6F6F">
        <w:rPr>
          <w:rFonts w:eastAsia="Times New Roman"/>
          <w:sz w:val="24"/>
          <w:szCs w:val="24"/>
          <w:lang w:val="kk-KZ"/>
        </w:rPr>
        <w:t>Чаттағы әр студент кестемен, ережелермен, прокторинг нұсқауларының талаптарымен танысқанын растауы керек.</w:t>
      </w:r>
    </w:p>
    <w:p w:rsidR="00075334" w:rsidRPr="00AA6F6F" w:rsidRDefault="00075334" w:rsidP="005D33F5">
      <w:pPr>
        <w:spacing w:line="1" w:lineRule="exact"/>
        <w:jc w:val="both"/>
        <w:rPr>
          <w:rFonts w:eastAsia="Times New Roman"/>
          <w:sz w:val="24"/>
          <w:szCs w:val="24"/>
          <w:lang w:val="kk-KZ"/>
        </w:rPr>
      </w:pPr>
    </w:p>
    <w:p w:rsidR="00075334" w:rsidRPr="00AA6F6F" w:rsidRDefault="006C05AB" w:rsidP="005D33F5">
      <w:pPr>
        <w:numPr>
          <w:ilvl w:val="0"/>
          <w:numId w:val="2"/>
        </w:numPr>
        <w:tabs>
          <w:tab w:val="left" w:pos="1060"/>
        </w:tabs>
        <w:ind w:left="1060" w:hanging="232"/>
        <w:jc w:val="both"/>
        <w:rPr>
          <w:rFonts w:eastAsia="Times New Roman"/>
          <w:sz w:val="24"/>
          <w:szCs w:val="24"/>
          <w:lang w:val="kk-KZ"/>
        </w:rPr>
      </w:pPr>
      <w:r w:rsidRPr="00AA6F6F">
        <w:rPr>
          <w:rFonts w:eastAsia="Times New Roman"/>
          <w:sz w:val="24"/>
          <w:szCs w:val="24"/>
          <w:lang w:val="kk-KZ"/>
        </w:rPr>
        <w:t xml:space="preserve">Кесте бойынша жоспарланған күні </w:t>
      </w:r>
      <w:r w:rsidR="00D51BCF">
        <w:rPr>
          <w:rFonts w:eastAsia="Times New Roman"/>
          <w:sz w:val="24"/>
          <w:szCs w:val="24"/>
          <w:lang w:val="kk-KZ"/>
        </w:rPr>
        <w:t>магитсранттарға</w:t>
      </w:r>
      <w:r w:rsidRPr="00AA6F6F">
        <w:rPr>
          <w:rFonts w:eastAsia="Times New Roman"/>
          <w:sz w:val="24"/>
          <w:szCs w:val="24"/>
          <w:lang w:val="kk-KZ"/>
        </w:rPr>
        <w:t xml:space="preserve"> емтихан туралы еске салынады.</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Емтихан нысаны</w:t>
      </w:r>
      <w:r w:rsidR="00FB57B1">
        <w:rPr>
          <w:rFonts w:eastAsia="Times New Roman"/>
          <w:b/>
          <w:bCs/>
          <w:sz w:val="24"/>
          <w:szCs w:val="24"/>
          <w:lang w:val="kk-KZ"/>
        </w:rPr>
        <w:t xml:space="preserve"> </w:t>
      </w:r>
      <w:r w:rsidRPr="00AA6F6F">
        <w:rPr>
          <w:rFonts w:eastAsia="Times New Roman"/>
          <w:b/>
          <w:bCs/>
          <w:sz w:val="24"/>
          <w:szCs w:val="24"/>
          <w:lang w:val="kk-KZ"/>
        </w:rPr>
        <w:t>-</w:t>
      </w:r>
      <w:r w:rsidR="00FB57B1">
        <w:rPr>
          <w:rFonts w:eastAsia="Times New Roman"/>
          <w:b/>
          <w:bCs/>
          <w:sz w:val="24"/>
          <w:szCs w:val="24"/>
          <w:lang w:val="kk-KZ"/>
        </w:rPr>
        <w:t xml:space="preserve"> </w:t>
      </w:r>
      <w:r w:rsidR="00D51BCF">
        <w:rPr>
          <w:rFonts w:eastAsia="Times New Roman"/>
          <w:b/>
          <w:bCs/>
          <w:sz w:val="24"/>
          <w:szCs w:val="24"/>
          <w:lang w:val="kk-KZ"/>
        </w:rPr>
        <w:t>ауызша</w:t>
      </w:r>
    </w:p>
    <w:p w:rsidR="00075334" w:rsidRPr="00AA6F6F" w:rsidRDefault="00075334">
      <w:pPr>
        <w:spacing w:line="283" w:lineRule="exact"/>
        <w:rPr>
          <w:sz w:val="20"/>
          <w:szCs w:val="20"/>
          <w:lang w:val="kk-KZ"/>
        </w:rPr>
      </w:pPr>
    </w:p>
    <w:p w:rsidR="00075334" w:rsidRPr="00AA6F6F" w:rsidRDefault="006C05AB">
      <w:pPr>
        <w:spacing w:line="234" w:lineRule="auto"/>
        <w:ind w:left="260" w:firstLine="566"/>
        <w:jc w:val="both"/>
        <w:rPr>
          <w:sz w:val="20"/>
          <w:szCs w:val="20"/>
          <w:lang w:val="kk-KZ"/>
        </w:rPr>
      </w:pPr>
      <w:r w:rsidRPr="00AA6F6F">
        <w:rPr>
          <w:rFonts w:eastAsia="Times New Roman"/>
          <w:b/>
          <w:bCs/>
          <w:sz w:val="24"/>
          <w:szCs w:val="24"/>
          <w:lang w:val="kk-KZ"/>
        </w:rPr>
        <w:t xml:space="preserve">Кімге </w:t>
      </w:r>
      <w:r w:rsidR="00FB57B1">
        <w:rPr>
          <w:rFonts w:eastAsia="Times New Roman"/>
          <w:b/>
          <w:bCs/>
          <w:sz w:val="24"/>
          <w:szCs w:val="24"/>
          <w:lang w:val="kk-KZ"/>
        </w:rPr>
        <w:t>ұс</w:t>
      </w:r>
      <w:r w:rsidRPr="00AA6F6F">
        <w:rPr>
          <w:rFonts w:eastAsia="Times New Roman"/>
          <w:b/>
          <w:bCs/>
          <w:sz w:val="24"/>
          <w:szCs w:val="24"/>
          <w:lang w:val="kk-KZ"/>
        </w:rPr>
        <w:t>ынылады</w:t>
      </w:r>
      <w:r w:rsidRPr="00AA6F6F">
        <w:rPr>
          <w:rFonts w:eastAsia="Times New Roman"/>
          <w:sz w:val="24"/>
          <w:szCs w:val="24"/>
          <w:lang w:val="kk-KZ"/>
        </w:rPr>
        <w:t xml:space="preserve">: </w:t>
      </w:r>
      <w:r w:rsidR="00FB57B1">
        <w:rPr>
          <w:rFonts w:eastAsia="Times New Roman"/>
          <w:sz w:val="24"/>
          <w:szCs w:val="24"/>
          <w:lang w:val="kk-KZ"/>
        </w:rPr>
        <w:t>2</w:t>
      </w:r>
      <w:r w:rsidRPr="00AA6F6F">
        <w:rPr>
          <w:rFonts w:eastAsia="Times New Roman"/>
          <w:b/>
          <w:bCs/>
          <w:sz w:val="24"/>
          <w:szCs w:val="24"/>
          <w:lang w:val="kk-KZ"/>
        </w:rPr>
        <w:t xml:space="preserve"> </w:t>
      </w:r>
      <w:r w:rsidRPr="00AA6F6F">
        <w:rPr>
          <w:rFonts w:eastAsia="Times New Roman"/>
          <w:sz w:val="24"/>
          <w:szCs w:val="24"/>
          <w:lang w:val="kk-KZ"/>
        </w:rPr>
        <w:t>курс студенттері,</w:t>
      </w:r>
      <w:r w:rsidRPr="00AA6F6F">
        <w:rPr>
          <w:rFonts w:eastAsia="Times New Roman"/>
          <w:b/>
          <w:bCs/>
          <w:sz w:val="24"/>
          <w:szCs w:val="24"/>
          <w:lang w:val="kk-KZ"/>
        </w:rPr>
        <w:t xml:space="preserve"> </w:t>
      </w:r>
      <w:r w:rsidR="00FB57B1" w:rsidRPr="00FB57B1">
        <w:rPr>
          <w:rFonts w:eastAsia="Times New Roman"/>
          <w:bCs/>
          <w:sz w:val="24"/>
          <w:szCs w:val="24"/>
          <w:lang w:val="kk-KZ"/>
        </w:rPr>
        <w:t>магистратура</w:t>
      </w:r>
      <w:r w:rsidRPr="00AA6F6F">
        <w:rPr>
          <w:rFonts w:eastAsia="Times New Roman"/>
          <w:sz w:val="24"/>
          <w:szCs w:val="24"/>
          <w:lang w:val="kk-KZ"/>
        </w:rPr>
        <w:t>, «</w:t>
      </w:r>
      <w:r w:rsidR="00FB57B1">
        <w:rPr>
          <w:rFonts w:eastAsia="Times New Roman"/>
          <w:sz w:val="24"/>
          <w:szCs w:val="24"/>
          <w:lang w:val="kk-KZ"/>
        </w:rPr>
        <w:t>Жергеорналастыру</w:t>
      </w:r>
      <w:r w:rsidRPr="00AA6F6F">
        <w:rPr>
          <w:rFonts w:eastAsia="Times New Roman"/>
          <w:sz w:val="24"/>
          <w:szCs w:val="24"/>
          <w:lang w:val="kk-KZ"/>
        </w:rPr>
        <w:t>»</w:t>
      </w:r>
      <w:r w:rsidRPr="00AA6F6F">
        <w:rPr>
          <w:rFonts w:eastAsia="Times New Roman"/>
          <w:b/>
          <w:bCs/>
          <w:sz w:val="24"/>
          <w:szCs w:val="24"/>
          <w:lang w:val="kk-KZ"/>
        </w:rPr>
        <w:t xml:space="preserve"> </w:t>
      </w:r>
      <w:r w:rsidRPr="00AA6F6F">
        <w:rPr>
          <w:rFonts w:eastAsia="Times New Roman"/>
          <w:sz w:val="24"/>
          <w:szCs w:val="24"/>
          <w:lang w:val="kk-KZ"/>
        </w:rPr>
        <w:t>мамандығы.</w:t>
      </w:r>
    </w:p>
    <w:p w:rsidR="00075334" w:rsidRPr="00AA6F6F" w:rsidRDefault="00075334">
      <w:pPr>
        <w:spacing w:line="278"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 xml:space="preserve">Емтиханды </w:t>
      </w:r>
      <w:r w:rsidR="00FB57B1">
        <w:rPr>
          <w:rFonts w:eastAsia="Times New Roman"/>
          <w:b/>
          <w:bCs/>
          <w:sz w:val="24"/>
          <w:szCs w:val="24"/>
          <w:lang w:val="kk-KZ"/>
        </w:rPr>
        <w:t>ө</w:t>
      </w:r>
      <w:r w:rsidRPr="00AA6F6F">
        <w:rPr>
          <w:rFonts w:eastAsia="Times New Roman"/>
          <w:b/>
          <w:bCs/>
          <w:sz w:val="24"/>
          <w:szCs w:val="24"/>
          <w:lang w:val="kk-KZ"/>
        </w:rPr>
        <w:t>ткізу кестесі</w:t>
      </w:r>
      <w:r w:rsidRPr="00AA6F6F">
        <w:rPr>
          <w:rFonts w:eastAsia="Times New Roman"/>
          <w:sz w:val="24"/>
          <w:szCs w:val="24"/>
          <w:lang w:val="kk-KZ"/>
        </w:rPr>
        <w:t>:</w:t>
      </w:r>
      <w:r w:rsidRPr="00AA6F6F">
        <w:rPr>
          <w:rFonts w:eastAsia="Times New Roman"/>
          <w:b/>
          <w:bCs/>
          <w:sz w:val="24"/>
          <w:szCs w:val="24"/>
          <w:lang w:val="kk-KZ"/>
        </w:rPr>
        <w:t xml:space="preserve"> </w:t>
      </w:r>
      <w:r w:rsidRPr="00AA6F6F">
        <w:rPr>
          <w:rFonts w:eastAsia="Times New Roman"/>
          <w:sz w:val="24"/>
          <w:szCs w:val="24"/>
          <w:lang w:val="kk-KZ"/>
        </w:rPr>
        <w:t>кесте бойынша</w:t>
      </w:r>
      <w:r w:rsidRPr="00AA6F6F">
        <w:rPr>
          <w:rFonts w:eastAsia="Times New Roman"/>
          <w:b/>
          <w:bCs/>
          <w:sz w:val="24"/>
          <w:szCs w:val="24"/>
          <w:lang w:val="kk-KZ"/>
        </w:rPr>
        <w:t xml:space="preserve"> </w:t>
      </w:r>
      <w:r w:rsidRPr="00AA6F6F">
        <w:rPr>
          <w:rFonts w:eastAsia="Times New Roman"/>
          <w:sz w:val="24"/>
          <w:szCs w:val="24"/>
          <w:lang w:val="kk-KZ"/>
        </w:rPr>
        <w:t>(кестені қарау)</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 xml:space="preserve">Емтихан </w:t>
      </w:r>
      <w:r w:rsidR="00CB0921">
        <w:rPr>
          <w:rFonts w:eastAsia="Times New Roman"/>
          <w:b/>
          <w:bCs/>
          <w:sz w:val="24"/>
          <w:szCs w:val="24"/>
          <w:lang w:val="kk-KZ"/>
        </w:rPr>
        <w:t>ө</w:t>
      </w:r>
      <w:r w:rsidR="00FB57B1">
        <w:rPr>
          <w:rFonts w:eastAsia="Times New Roman"/>
          <w:b/>
          <w:bCs/>
          <w:sz w:val="24"/>
          <w:szCs w:val="24"/>
          <w:lang w:val="kk-KZ"/>
        </w:rPr>
        <w:t xml:space="preserve">ткізілетін платформа: </w:t>
      </w:r>
      <w:r w:rsidR="00FB57B1" w:rsidRPr="00FB57B1">
        <w:rPr>
          <w:rFonts w:eastAsia="Times New Roman"/>
          <w:b/>
          <w:bCs/>
          <w:sz w:val="24"/>
          <w:szCs w:val="24"/>
          <w:lang w:val="kk-KZ"/>
        </w:rPr>
        <w:t>ZOOM</w:t>
      </w:r>
      <w:r w:rsidRPr="00AA6F6F">
        <w:rPr>
          <w:rFonts w:eastAsia="Times New Roman"/>
          <w:b/>
          <w:bCs/>
          <w:sz w:val="24"/>
          <w:szCs w:val="24"/>
          <w:lang w:val="kk-KZ"/>
        </w:rPr>
        <w:t>.</w:t>
      </w:r>
    </w:p>
    <w:p w:rsidR="00075334" w:rsidRPr="00FB57B1" w:rsidRDefault="006C05AB">
      <w:pPr>
        <w:spacing w:line="235" w:lineRule="auto"/>
        <w:ind w:left="820"/>
        <w:rPr>
          <w:sz w:val="20"/>
          <w:szCs w:val="20"/>
          <w:lang w:val="kk-KZ"/>
        </w:rPr>
      </w:pPr>
      <w:r w:rsidRPr="00FB57B1">
        <w:rPr>
          <w:rFonts w:eastAsia="Times New Roman"/>
          <w:b/>
          <w:bCs/>
          <w:sz w:val="24"/>
          <w:szCs w:val="24"/>
          <w:lang w:val="kk-KZ"/>
        </w:rPr>
        <w:t>Емтихан форматы</w:t>
      </w:r>
      <w:r w:rsidRPr="00FB57B1">
        <w:rPr>
          <w:rFonts w:eastAsia="Times New Roman"/>
          <w:sz w:val="24"/>
          <w:szCs w:val="24"/>
          <w:lang w:val="kk-KZ"/>
        </w:rPr>
        <w:t>-</w:t>
      </w:r>
      <w:r w:rsidRPr="00FB57B1">
        <w:rPr>
          <w:rFonts w:eastAsia="Times New Roman"/>
          <w:b/>
          <w:bCs/>
          <w:sz w:val="24"/>
          <w:szCs w:val="24"/>
          <w:lang w:val="kk-KZ"/>
        </w:rPr>
        <w:t>онлайн.</w:t>
      </w:r>
    </w:p>
    <w:p w:rsidR="00075334" w:rsidRPr="00FB57B1" w:rsidRDefault="00075334">
      <w:pPr>
        <w:spacing w:line="13" w:lineRule="exact"/>
        <w:rPr>
          <w:sz w:val="20"/>
          <w:szCs w:val="20"/>
          <w:lang w:val="kk-KZ"/>
        </w:rPr>
      </w:pPr>
    </w:p>
    <w:p w:rsidR="00075334" w:rsidRPr="00FB57B1" w:rsidRDefault="006C05AB">
      <w:pPr>
        <w:spacing w:line="234" w:lineRule="auto"/>
        <w:ind w:left="260" w:firstLine="566"/>
        <w:jc w:val="both"/>
        <w:rPr>
          <w:sz w:val="20"/>
          <w:szCs w:val="20"/>
          <w:lang w:val="kk-KZ"/>
        </w:rPr>
      </w:pPr>
      <w:r w:rsidRPr="00FB57B1">
        <w:rPr>
          <w:rFonts w:eastAsia="Times New Roman"/>
          <w:b/>
          <w:bCs/>
          <w:sz w:val="24"/>
          <w:szCs w:val="24"/>
          <w:lang w:val="kk-KZ"/>
        </w:rPr>
        <w:t>Емтихан шарты</w:t>
      </w:r>
      <w:r w:rsidRPr="00FB57B1">
        <w:rPr>
          <w:rFonts w:eastAsia="Times New Roman"/>
          <w:sz w:val="24"/>
          <w:szCs w:val="24"/>
          <w:lang w:val="kk-KZ"/>
        </w:rPr>
        <w:t>:</w:t>
      </w:r>
      <w:r w:rsidRPr="00FB57B1">
        <w:rPr>
          <w:rFonts w:eastAsia="Times New Roman"/>
          <w:b/>
          <w:bCs/>
          <w:sz w:val="24"/>
          <w:szCs w:val="24"/>
          <w:lang w:val="kk-KZ"/>
        </w:rPr>
        <w:t xml:space="preserve"> </w:t>
      </w:r>
      <w:r w:rsidR="00FB57B1" w:rsidRPr="00FB57B1">
        <w:rPr>
          <w:rFonts w:eastAsia="Times New Roman"/>
          <w:bCs/>
          <w:sz w:val="24"/>
          <w:szCs w:val="24"/>
          <w:lang w:val="kk-KZ"/>
        </w:rPr>
        <w:t>магистрант</w:t>
      </w:r>
      <w:r w:rsidRPr="00FB57B1">
        <w:rPr>
          <w:rFonts w:eastAsia="Times New Roman"/>
          <w:sz w:val="24"/>
          <w:szCs w:val="24"/>
          <w:lang w:val="kk-KZ"/>
        </w:rPr>
        <w:t xml:space="preserve"> прокторинг бойынша нұсқаулықтың талаптарына сәйкес</w:t>
      </w:r>
      <w:r w:rsidRPr="00FB57B1">
        <w:rPr>
          <w:rFonts w:eastAsia="Times New Roman"/>
          <w:b/>
          <w:bCs/>
          <w:sz w:val="24"/>
          <w:szCs w:val="24"/>
          <w:lang w:val="kk-KZ"/>
        </w:rPr>
        <w:t xml:space="preserve"> </w:t>
      </w:r>
      <w:r w:rsidRPr="00FB57B1">
        <w:rPr>
          <w:rFonts w:eastAsia="Times New Roman"/>
          <w:sz w:val="24"/>
          <w:szCs w:val="24"/>
          <w:lang w:val="kk-KZ"/>
        </w:rPr>
        <w:t>басталардан 30 минут бұрын дайындалуы тиіс.</w:t>
      </w:r>
    </w:p>
    <w:p w:rsidR="00075334" w:rsidRPr="00FB57B1" w:rsidRDefault="00075334">
      <w:pPr>
        <w:spacing w:line="278" w:lineRule="exact"/>
        <w:rPr>
          <w:sz w:val="20"/>
          <w:szCs w:val="20"/>
          <w:lang w:val="kk-KZ"/>
        </w:rPr>
      </w:pPr>
    </w:p>
    <w:p w:rsidR="00075334" w:rsidRPr="005D33F5" w:rsidRDefault="005D33F5">
      <w:pPr>
        <w:ind w:left="820"/>
        <w:rPr>
          <w:sz w:val="20"/>
          <w:szCs w:val="20"/>
          <w:lang w:val="kk-KZ"/>
        </w:rPr>
      </w:pPr>
      <w:r>
        <w:rPr>
          <w:rFonts w:eastAsia="Times New Roman"/>
          <w:b/>
          <w:bCs/>
          <w:sz w:val="24"/>
          <w:szCs w:val="24"/>
          <w:lang w:val="kk-KZ"/>
        </w:rPr>
        <w:t xml:space="preserve">Емтихан </w:t>
      </w:r>
      <w:r w:rsidR="006C05AB" w:rsidRPr="005D33F5">
        <w:rPr>
          <w:rFonts w:eastAsia="Times New Roman"/>
          <w:b/>
          <w:bCs/>
          <w:sz w:val="24"/>
          <w:szCs w:val="24"/>
          <w:lang w:val="kk-KZ"/>
        </w:rPr>
        <w:t>с</w:t>
      </w:r>
      <w:r>
        <w:rPr>
          <w:rFonts w:eastAsia="Times New Roman"/>
          <w:b/>
          <w:bCs/>
          <w:sz w:val="24"/>
          <w:szCs w:val="24"/>
          <w:lang w:val="kk-KZ"/>
        </w:rPr>
        <w:t>ұ</w:t>
      </w:r>
      <w:r w:rsidR="006C05AB" w:rsidRPr="005D33F5">
        <w:rPr>
          <w:rFonts w:eastAsia="Times New Roman"/>
          <w:b/>
          <w:bCs/>
          <w:sz w:val="24"/>
          <w:szCs w:val="24"/>
          <w:lang w:val="kk-KZ"/>
        </w:rPr>
        <w:t>рақтарының саны</w:t>
      </w:r>
      <w:r w:rsidR="006C05AB" w:rsidRPr="005D33F5">
        <w:rPr>
          <w:rFonts w:eastAsia="Times New Roman"/>
          <w:sz w:val="24"/>
          <w:szCs w:val="24"/>
          <w:lang w:val="kk-KZ"/>
        </w:rPr>
        <w:t xml:space="preserve">: </w:t>
      </w:r>
      <w:r>
        <w:rPr>
          <w:rFonts w:eastAsia="Times New Roman"/>
          <w:sz w:val="24"/>
          <w:szCs w:val="24"/>
          <w:lang w:val="kk-KZ"/>
        </w:rPr>
        <w:t>30</w:t>
      </w:r>
      <w:r w:rsidR="006C05AB" w:rsidRPr="005D33F5">
        <w:rPr>
          <w:rFonts w:eastAsia="Times New Roman"/>
          <w:b/>
          <w:bCs/>
          <w:sz w:val="24"/>
          <w:szCs w:val="24"/>
          <w:lang w:val="kk-KZ"/>
        </w:rPr>
        <w:t xml:space="preserve"> </w:t>
      </w:r>
      <w:r w:rsidR="006C05AB" w:rsidRPr="005D33F5">
        <w:rPr>
          <w:rFonts w:eastAsia="Times New Roman"/>
          <w:sz w:val="24"/>
          <w:szCs w:val="24"/>
          <w:lang w:val="kk-KZ"/>
        </w:rPr>
        <w:t>сұрақ</w:t>
      </w:r>
      <w:r w:rsidR="006C05AB" w:rsidRPr="005D33F5">
        <w:rPr>
          <w:rFonts w:eastAsia="Times New Roman"/>
          <w:b/>
          <w:bCs/>
          <w:sz w:val="24"/>
          <w:szCs w:val="24"/>
          <w:lang w:val="kk-KZ"/>
        </w:rPr>
        <w:t xml:space="preserve"> </w:t>
      </w:r>
      <w:r w:rsidR="006C05AB" w:rsidRPr="005D33F5">
        <w:rPr>
          <w:rFonts w:eastAsia="Times New Roman"/>
          <w:sz w:val="24"/>
          <w:szCs w:val="24"/>
          <w:lang w:val="kk-KZ"/>
        </w:rPr>
        <w:t>–</w:t>
      </w:r>
      <w:r>
        <w:rPr>
          <w:rFonts w:eastAsia="Times New Roman"/>
          <w:sz w:val="24"/>
          <w:szCs w:val="24"/>
          <w:lang w:val="kk-KZ"/>
        </w:rPr>
        <w:t xml:space="preserve">10 билет, </w:t>
      </w:r>
      <w:r w:rsidR="006C05AB" w:rsidRPr="005D33F5">
        <w:rPr>
          <w:rFonts w:eastAsia="Times New Roman"/>
          <w:b/>
          <w:bCs/>
          <w:sz w:val="24"/>
          <w:szCs w:val="24"/>
          <w:lang w:val="kk-KZ"/>
        </w:rPr>
        <w:t xml:space="preserve"> </w:t>
      </w:r>
      <w:r w:rsidR="006C05AB" w:rsidRPr="005D33F5">
        <w:rPr>
          <w:rFonts w:eastAsia="Times New Roman"/>
          <w:sz w:val="24"/>
          <w:szCs w:val="24"/>
          <w:lang w:val="kk-KZ"/>
        </w:rPr>
        <w:t xml:space="preserve">бір </w:t>
      </w:r>
      <w:r>
        <w:rPr>
          <w:rFonts w:eastAsia="Times New Roman"/>
          <w:sz w:val="24"/>
          <w:szCs w:val="24"/>
          <w:lang w:val="kk-KZ"/>
        </w:rPr>
        <w:t>билетте 3 сұрақ</w:t>
      </w:r>
    </w:p>
    <w:p w:rsidR="00075334" w:rsidRPr="005D33F5" w:rsidRDefault="00075334">
      <w:pPr>
        <w:spacing w:line="276" w:lineRule="exact"/>
        <w:rPr>
          <w:sz w:val="20"/>
          <w:szCs w:val="20"/>
          <w:lang w:val="kk-KZ"/>
        </w:rPr>
      </w:pPr>
    </w:p>
    <w:p w:rsidR="00075334" w:rsidRPr="005D33F5" w:rsidRDefault="005D33F5">
      <w:pPr>
        <w:ind w:left="820"/>
        <w:rPr>
          <w:sz w:val="20"/>
          <w:szCs w:val="20"/>
          <w:lang w:val="kk-KZ"/>
        </w:rPr>
      </w:pPr>
      <w:r w:rsidRPr="005D33F5">
        <w:rPr>
          <w:rFonts w:eastAsia="Times New Roman"/>
          <w:b/>
          <w:bCs/>
          <w:sz w:val="24"/>
          <w:szCs w:val="24"/>
          <w:lang w:val="kk-KZ"/>
        </w:rPr>
        <w:t xml:space="preserve">Емтиханның өтуін бақылау </w:t>
      </w:r>
      <w:r w:rsidR="006C05AB" w:rsidRPr="005D33F5">
        <w:rPr>
          <w:rFonts w:eastAsia="Times New Roman"/>
          <w:sz w:val="24"/>
          <w:szCs w:val="24"/>
          <w:lang w:val="kk-KZ"/>
        </w:rPr>
        <w:t>-онлайн прокторинг.</w:t>
      </w:r>
    </w:p>
    <w:p w:rsidR="00075334" w:rsidRPr="005D33F5" w:rsidRDefault="00075334">
      <w:pPr>
        <w:spacing w:line="288" w:lineRule="exact"/>
        <w:rPr>
          <w:sz w:val="20"/>
          <w:szCs w:val="20"/>
          <w:lang w:val="kk-KZ"/>
        </w:rPr>
      </w:pPr>
    </w:p>
    <w:p w:rsidR="00075334" w:rsidRPr="009D4FE4" w:rsidRDefault="006C05AB">
      <w:pPr>
        <w:spacing w:line="238" w:lineRule="auto"/>
        <w:ind w:left="260" w:firstLine="566"/>
        <w:jc w:val="both"/>
        <w:rPr>
          <w:sz w:val="20"/>
          <w:szCs w:val="20"/>
          <w:lang w:val="kk-KZ"/>
        </w:rPr>
      </w:pPr>
      <w:r w:rsidRPr="009D4FE4">
        <w:rPr>
          <w:rFonts w:eastAsia="Times New Roman"/>
          <w:sz w:val="24"/>
          <w:szCs w:val="24"/>
          <w:lang w:val="kk-KZ"/>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075334" w:rsidRPr="009D4FE4" w:rsidRDefault="00075334">
      <w:pPr>
        <w:spacing w:line="290" w:lineRule="exact"/>
        <w:rPr>
          <w:sz w:val="20"/>
          <w:szCs w:val="20"/>
          <w:lang w:val="kk-KZ"/>
        </w:rPr>
      </w:pPr>
    </w:p>
    <w:p w:rsidR="00075334" w:rsidRDefault="006C05AB">
      <w:pPr>
        <w:ind w:left="260"/>
        <w:rPr>
          <w:sz w:val="20"/>
          <w:szCs w:val="20"/>
        </w:rPr>
      </w:pPr>
      <w:proofErr w:type="spellStart"/>
      <w:r>
        <w:rPr>
          <w:rFonts w:eastAsia="Times New Roman"/>
          <w:b/>
          <w:bCs/>
          <w:sz w:val="24"/>
          <w:szCs w:val="24"/>
        </w:rPr>
        <w:t>Емтихан</w:t>
      </w:r>
      <w:proofErr w:type="spellEnd"/>
      <w:r>
        <w:rPr>
          <w:rFonts w:eastAsia="Times New Roman"/>
          <w:b/>
          <w:bCs/>
          <w:sz w:val="24"/>
          <w:szCs w:val="24"/>
        </w:rPr>
        <w:t xml:space="preserve"> </w:t>
      </w:r>
      <w:r w:rsidR="005D33F5">
        <w:rPr>
          <w:rFonts w:eastAsia="Times New Roman"/>
          <w:b/>
          <w:bCs/>
          <w:sz w:val="24"/>
          <w:szCs w:val="24"/>
          <w:lang w:val="kk-KZ"/>
        </w:rPr>
        <w:t>ұ</w:t>
      </w:r>
      <w:proofErr w:type="spellStart"/>
      <w:proofErr w:type="gramStart"/>
      <w:r>
        <w:rPr>
          <w:rFonts w:eastAsia="Times New Roman"/>
          <w:b/>
          <w:bCs/>
          <w:sz w:val="24"/>
          <w:szCs w:val="24"/>
        </w:rPr>
        <w:t>за</w:t>
      </w:r>
      <w:proofErr w:type="gramEnd"/>
      <w:r>
        <w:rPr>
          <w:rFonts w:eastAsia="Times New Roman"/>
          <w:b/>
          <w:bCs/>
          <w:sz w:val="24"/>
          <w:szCs w:val="24"/>
        </w:rPr>
        <w:t>қтығы</w:t>
      </w:r>
      <w:proofErr w:type="spellEnd"/>
      <w:r>
        <w:rPr>
          <w:rFonts w:eastAsia="Times New Roman"/>
          <w:b/>
          <w:bCs/>
          <w:sz w:val="24"/>
          <w:szCs w:val="24"/>
        </w:rPr>
        <w:t xml:space="preserve">: </w:t>
      </w:r>
      <w:r w:rsidR="005D33F5">
        <w:rPr>
          <w:rFonts w:eastAsia="Times New Roman"/>
          <w:b/>
          <w:bCs/>
          <w:sz w:val="24"/>
          <w:szCs w:val="24"/>
        </w:rPr>
        <w:t xml:space="preserve">1 </w:t>
      </w:r>
      <w:proofErr w:type="spellStart"/>
      <w:r w:rsidR="005D33F5">
        <w:rPr>
          <w:rFonts w:eastAsia="Times New Roman"/>
          <w:b/>
          <w:bCs/>
          <w:sz w:val="24"/>
          <w:szCs w:val="24"/>
        </w:rPr>
        <w:t>магистрдің</w:t>
      </w:r>
      <w:proofErr w:type="spellEnd"/>
      <w:r w:rsidR="005D33F5">
        <w:rPr>
          <w:rFonts w:eastAsia="Times New Roman"/>
          <w:b/>
          <w:bCs/>
          <w:sz w:val="24"/>
          <w:szCs w:val="24"/>
        </w:rPr>
        <w:t xml:space="preserve"> </w:t>
      </w:r>
      <w:proofErr w:type="spellStart"/>
      <w:r w:rsidR="005D33F5">
        <w:rPr>
          <w:rFonts w:eastAsia="Times New Roman"/>
          <w:b/>
          <w:bCs/>
          <w:sz w:val="24"/>
          <w:szCs w:val="24"/>
        </w:rPr>
        <w:t>жауабына</w:t>
      </w:r>
      <w:proofErr w:type="spellEnd"/>
      <w:r w:rsidR="005D33F5">
        <w:rPr>
          <w:rFonts w:eastAsia="Times New Roman"/>
          <w:b/>
          <w:bCs/>
          <w:sz w:val="24"/>
          <w:szCs w:val="24"/>
        </w:rPr>
        <w:t xml:space="preserve"> 10-1</w:t>
      </w:r>
      <w:r w:rsidR="005D33F5">
        <w:rPr>
          <w:rFonts w:eastAsia="Times New Roman"/>
          <w:b/>
          <w:bCs/>
          <w:sz w:val="24"/>
          <w:szCs w:val="24"/>
          <w:lang w:val="kk-KZ"/>
        </w:rPr>
        <w:t>2</w:t>
      </w:r>
      <w:r w:rsidR="005D33F5" w:rsidRPr="005D33F5">
        <w:rPr>
          <w:rFonts w:eastAsia="Times New Roman"/>
          <w:b/>
          <w:bCs/>
          <w:sz w:val="24"/>
          <w:szCs w:val="24"/>
        </w:rPr>
        <w:t xml:space="preserve"> минут</w:t>
      </w:r>
    </w:p>
    <w:p w:rsidR="00075334" w:rsidRPr="005D33F5" w:rsidRDefault="005D33F5">
      <w:pPr>
        <w:spacing w:line="235" w:lineRule="auto"/>
        <w:ind w:left="260"/>
        <w:rPr>
          <w:sz w:val="20"/>
          <w:szCs w:val="20"/>
          <w:lang w:val="kk-KZ"/>
        </w:rPr>
      </w:pPr>
      <w:proofErr w:type="spellStart"/>
      <w:r w:rsidRPr="005D33F5">
        <w:rPr>
          <w:rFonts w:eastAsia="Times New Roman"/>
          <w:b/>
          <w:bCs/>
          <w:sz w:val="24"/>
          <w:szCs w:val="24"/>
        </w:rPr>
        <w:t>Бағалау</w:t>
      </w:r>
      <w:proofErr w:type="spellEnd"/>
      <w:r w:rsidRPr="005D33F5">
        <w:rPr>
          <w:rFonts w:eastAsia="Times New Roman"/>
          <w:b/>
          <w:bCs/>
          <w:sz w:val="24"/>
          <w:szCs w:val="24"/>
        </w:rPr>
        <w:t xml:space="preserve"> </w:t>
      </w:r>
      <w:proofErr w:type="spellStart"/>
      <w:r w:rsidRPr="005D33F5">
        <w:rPr>
          <w:rFonts w:eastAsia="Times New Roman"/>
          <w:b/>
          <w:bCs/>
          <w:sz w:val="24"/>
          <w:szCs w:val="24"/>
        </w:rPr>
        <w:t>саясаты</w:t>
      </w:r>
      <w:proofErr w:type="spellEnd"/>
      <w:r w:rsidRPr="005D33F5">
        <w:rPr>
          <w:rFonts w:eastAsia="Times New Roman"/>
          <w:b/>
          <w:bCs/>
          <w:sz w:val="24"/>
          <w:szCs w:val="24"/>
        </w:rPr>
        <w:t xml:space="preserve">: </w:t>
      </w:r>
      <w:proofErr w:type="spellStart"/>
      <w:r w:rsidRPr="005D33F5">
        <w:rPr>
          <w:rFonts w:eastAsia="Times New Roman"/>
          <w:bCs/>
          <w:sz w:val="24"/>
          <w:szCs w:val="24"/>
        </w:rPr>
        <w:t>емтихан</w:t>
      </w:r>
      <w:proofErr w:type="spellEnd"/>
      <w:r w:rsidRPr="005D33F5">
        <w:rPr>
          <w:rFonts w:eastAsia="Times New Roman"/>
          <w:bCs/>
          <w:sz w:val="24"/>
          <w:szCs w:val="24"/>
        </w:rPr>
        <w:t xml:space="preserve"> </w:t>
      </w:r>
      <w:proofErr w:type="spellStart"/>
      <w:r w:rsidRPr="005D33F5">
        <w:rPr>
          <w:rFonts w:eastAsia="Times New Roman"/>
          <w:bCs/>
          <w:sz w:val="24"/>
          <w:szCs w:val="24"/>
        </w:rPr>
        <w:t>алушы</w:t>
      </w:r>
      <w:proofErr w:type="spellEnd"/>
      <w:r w:rsidRPr="005D33F5">
        <w:rPr>
          <w:rFonts w:eastAsia="Times New Roman"/>
          <w:bCs/>
          <w:sz w:val="24"/>
          <w:szCs w:val="24"/>
        </w:rPr>
        <w:t xml:space="preserve"> </w:t>
      </w:r>
      <w:proofErr w:type="spellStart"/>
      <w:r w:rsidRPr="005D33F5">
        <w:rPr>
          <w:rFonts w:eastAsia="Times New Roman"/>
          <w:bCs/>
          <w:sz w:val="24"/>
          <w:szCs w:val="24"/>
        </w:rPr>
        <w:t>емтихан</w:t>
      </w:r>
      <w:proofErr w:type="spellEnd"/>
      <w:r w:rsidRPr="005D33F5">
        <w:rPr>
          <w:rFonts w:eastAsia="Times New Roman"/>
          <w:bCs/>
          <w:sz w:val="24"/>
          <w:szCs w:val="24"/>
        </w:rPr>
        <w:t xml:space="preserve"> </w:t>
      </w:r>
      <w:proofErr w:type="spellStart"/>
      <w:r w:rsidRPr="005D33F5">
        <w:rPr>
          <w:rFonts w:eastAsia="Times New Roman"/>
          <w:bCs/>
          <w:sz w:val="24"/>
          <w:szCs w:val="24"/>
        </w:rPr>
        <w:t>билетінің</w:t>
      </w:r>
      <w:proofErr w:type="spellEnd"/>
      <w:r w:rsidRPr="005D33F5">
        <w:rPr>
          <w:rFonts w:eastAsia="Times New Roman"/>
          <w:bCs/>
          <w:sz w:val="24"/>
          <w:szCs w:val="24"/>
        </w:rPr>
        <w:t xml:space="preserve"> </w:t>
      </w:r>
      <w:proofErr w:type="spellStart"/>
      <w:r w:rsidRPr="005D33F5">
        <w:rPr>
          <w:rFonts w:eastAsia="Times New Roman"/>
          <w:bCs/>
          <w:sz w:val="24"/>
          <w:szCs w:val="24"/>
        </w:rPr>
        <w:t>әрбі</w:t>
      </w:r>
      <w:proofErr w:type="gramStart"/>
      <w:r w:rsidRPr="005D33F5">
        <w:rPr>
          <w:rFonts w:eastAsia="Times New Roman"/>
          <w:bCs/>
          <w:sz w:val="24"/>
          <w:szCs w:val="24"/>
        </w:rPr>
        <w:t>р</w:t>
      </w:r>
      <w:proofErr w:type="spellEnd"/>
      <w:proofErr w:type="gramEnd"/>
      <w:r w:rsidRPr="005D33F5">
        <w:rPr>
          <w:rFonts w:eastAsia="Times New Roman"/>
          <w:bCs/>
          <w:sz w:val="24"/>
          <w:szCs w:val="24"/>
        </w:rPr>
        <w:t xml:space="preserve"> </w:t>
      </w:r>
      <w:proofErr w:type="spellStart"/>
      <w:r w:rsidRPr="005D33F5">
        <w:rPr>
          <w:rFonts w:eastAsia="Times New Roman"/>
          <w:bCs/>
          <w:sz w:val="24"/>
          <w:szCs w:val="24"/>
        </w:rPr>
        <w:t>сұрағына</w:t>
      </w:r>
      <w:proofErr w:type="spellEnd"/>
      <w:r w:rsidRPr="005D33F5">
        <w:rPr>
          <w:rFonts w:eastAsia="Times New Roman"/>
          <w:bCs/>
          <w:sz w:val="24"/>
          <w:szCs w:val="24"/>
        </w:rPr>
        <w:t xml:space="preserve"> </w:t>
      </w:r>
      <w:proofErr w:type="spellStart"/>
      <w:r w:rsidRPr="005D33F5">
        <w:rPr>
          <w:rFonts w:eastAsia="Times New Roman"/>
          <w:bCs/>
          <w:sz w:val="24"/>
          <w:szCs w:val="24"/>
        </w:rPr>
        <w:t>жауаптарды</w:t>
      </w:r>
      <w:proofErr w:type="spellEnd"/>
      <w:r w:rsidRPr="005D33F5">
        <w:rPr>
          <w:rFonts w:eastAsia="Times New Roman"/>
          <w:bCs/>
          <w:sz w:val="24"/>
          <w:szCs w:val="24"/>
        </w:rPr>
        <w:t xml:space="preserve"> </w:t>
      </w:r>
      <w:proofErr w:type="spellStart"/>
      <w:r w:rsidRPr="005D33F5">
        <w:rPr>
          <w:rFonts w:eastAsia="Times New Roman"/>
          <w:bCs/>
          <w:sz w:val="24"/>
          <w:szCs w:val="24"/>
        </w:rPr>
        <w:t>бағалайды</w:t>
      </w:r>
      <w:proofErr w:type="spellEnd"/>
      <w:r>
        <w:rPr>
          <w:rFonts w:eastAsia="Times New Roman"/>
          <w:bCs/>
          <w:sz w:val="24"/>
          <w:szCs w:val="24"/>
          <w:lang w:val="kk-KZ"/>
        </w:rPr>
        <w:t xml:space="preserve"> және жалпы бағаны қояды</w:t>
      </w:r>
    </w:p>
    <w:p w:rsidR="00075334" w:rsidRDefault="00075334">
      <w:pPr>
        <w:spacing w:line="6" w:lineRule="exact"/>
        <w:rPr>
          <w:sz w:val="20"/>
          <w:szCs w:val="20"/>
        </w:rPr>
      </w:pPr>
    </w:p>
    <w:p w:rsidR="00075334" w:rsidRDefault="006C05AB">
      <w:pPr>
        <w:ind w:left="260"/>
        <w:rPr>
          <w:sz w:val="20"/>
          <w:szCs w:val="20"/>
        </w:rPr>
      </w:pPr>
      <w:r>
        <w:rPr>
          <w:rFonts w:eastAsia="Times New Roman"/>
          <w:b/>
          <w:bCs/>
          <w:sz w:val="24"/>
          <w:szCs w:val="24"/>
        </w:rPr>
        <w:t xml:space="preserve">Балл </w:t>
      </w:r>
      <w:proofErr w:type="spellStart"/>
      <w:r>
        <w:rPr>
          <w:rFonts w:eastAsia="Times New Roman"/>
          <w:b/>
          <w:bCs/>
          <w:sz w:val="24"/>
          <w:szCs w:val="24"/>
        </w:rPr>
        <w:t>қою</w:t>
      </w:r>
      <w:proofErr w:type="spellEnd"/>
      <w:r>
        <w:rPr>
          <w:rFonts w:eastAsia="Times New Roman"/>
          <w:b/>
          <w:bCs/>
          <w:sz w:val="24"/>
          <w:szCs w:val="24"/>
        </w:rPr>
        <w:t xml:space="preserve"> </w:t>
      </w:r>
      <w:proofErr w:type="spellStart"/>
      <w:r>
        <w:rPr>
          <w:rFonts w:eastAsia="Times New Roman"/>
          <w:b/>
          <w:bCs/>
          <w:sz w:val="24"/>
          <w:szCs w:val="24"/>
        </w:rPr>
        <w:t>уақыты</w:t>
      </w:r>
      <w:proofErr w:type="spellEnd"/>
      <w:r>
        <w:rPr>
          <w:rFonts w:eastAsia="Times New Roman"/>
          <w:b/>
          <w:bCs/>
          <w:sz w:val="24"/>
          <w:szCs w:val="24"/>
        </w:rPr>
        <w:t>-</w:t>
      </w:r>
      <w:r w:rsidR="005D33F5">
        <w:rPr>
          <w:rFonts w:eastAsia="Times New Roman"/>
          <w:b/>
          <w:bCs/>
          <w:sz w:val="24"/>
          <w:szCs w:val="24"/>
          <w:lang w:val="kk-KZ"/>
        </w:rPr>
        <w:t>1</w:t>
      </w:r>
      <w:r>
        <w:rPr>
          <w:rFonts w:eastAsia="Times New Roman"/>
          <w:b/>
          <w:bCs/>
          <w:sz w:val="24"/>
          <w:szCs w:val="24"/>
        </w:rPr>
        <w:t xml:space="preserve"> </w:t>
      </w:r>
      <w:proofErr w:type="spellStart"/>
      <w:r>
        <w:rPr>
          <w:rFonts w:eastAsia="Times New Roman"/>
          <w:b/>
          <w:bCs/>
          <w:sz w:val="24"/>
          <w:szCs w:val="24"/>
        </w:rPr>
        <w:t>сағ</w:t>
      </w:r>
      <w:proofErr w:type="gramStart"/>
      <w:r>
        <w:rPr>
          <w:rFonts w:eastAsia="Times New Roman"/>
          <w:b/>
          <w:bCs/>
          <w:sz w:val="24"/>
          <w:szCs w:val="24"/>
        </w:rPr>
        <w:t>ат</w:t>
      </w:r>
      <w:proofErr w:type="gramEnd"/>
      <w:r>
        <w:rPr>
          <w:rFonts w:eastAsia="Times New Roman"/>
          <w:b/>
          <w:bCs/>
          <w:sz w:val="24"/>
          <w:szCs w:val="24"/>
        </w:rPr>
        <w:t>қа</w:t>
      </w:r>
      <w:proofErr w:type="spellEnd"/>
      <w:r>
        <w:rPr>
          <w:rFonts w:eastAsia="Times New Roman"/>
          <w:b/>
          <w:bCs/>
          <w:sz w:val="24"/>
          <w:szCs w:val="24"/>
        </w:rPr>
        <w:t xml:space="preserve"> </w:t>
      </w:r>
      <w:proofErr w:type="spellStart"/>
      <w:r>
        <w:rPr>
          <w:rFonts w:eastAsia="Times New Roman"/>
          <w:b/>
          <w:bCs/>
          <w:sz w:val="24"/>
          <w:szCs w:val="24"/>
        </w:rPr>
        <w:t>дейін</w:t>
      </w:r>
      <w:proofErr w:type="spellEnd"/>
      <w:r>
        <w:rPr>
          <w:rFonts w:eastAsia="Times New Roman"/>
          <w:b/>
          <w:bCs/>
          <w:sz w:val="24"/>
          <w:szCs w:val="24"/>
        </w:rPr>
        <w:t>.</w:t>
      </w:r>
    </w:p>
    <w:p w:rsidR="00075334" w:rsidRDefault="00075334">
      <w:pPr>
        <w:spacing w:line="271" w:lineRule="exact"/>
        <w:rPr>
          <w:sz w:val="20"/>
          <w:szCs w:val="20"/>
        </w:rPr>
      </w:pPr>
    </w:p>
    <w:p w:rsidR="00075334" w:rsidRDefault="006C05AB">
      <w:pPr>
        <w:ind w:left="260"/>
        <w:rPr>
          <w:sz w:val="20"/>
          <w:szCs w:val="20"/>
        </w:rPr>
      </w:pPr>
      <w:r>
        <w:rPr>
          <w:rFonts w:eastAsia="Times New Roman"/>
          <w:sz w:val="24"/>
          <w:szCs w:val="24"/>
        </w:rPr>
        <w:t>Универ жүйесінде баллдар автоматты түрде емтихан ведомосына ауыстырылады.</w:t>
      </w:r>
    </w:p>
    <w:p w:rsidR="00075334" w:rsidRDefault="006C05AB">
      <w:pPr>
        <w:ind w:left="260"/>
        <w:rPr>
          <w:sz w:val="20"/>
          <w:szCs w:val="20"/>
        </w:rPr>
      </w:pPr>
      <w:proofErr w:type="spellStart"/>
      <w:r>
        <w:rPr>
          <w:rFonts w:eastAsia="Times New Roman"/>
          <w:b/>
          <w:bCs/>
          <w:sz w:val="24"/>
          <w:szCs w:val="24"/>
        </w:rPr>
        <w:t>Ескерту</w:t>
      </w:r>
      <w:proofErr w:type="spellEnd"/>
      <w:r>
        <w:rPr>
          <w:rFonts w:eastAsia="Times New Roman"/>
          <w:b/>
          <w:bCs/>
          <w:sz w:val="24"/>
          <w:szCs w:val="24"/>
        </w:rPr>
        <w:t xml:space="preserve">: </w:t>
      </w:r>
      <w:proofErr w:type="spellStart"/>
      <w:r>
        <w:rPr>
          <w:rFonts w:eastAsia="Times New Roman"/>
          <w:sz w:val="24"/>
          <w:szCs w:val="24"/>
        </w:rPr>
        <w:t>тестілеу</w:t>
      </w:r>
      <w:proofErr w:type="spellEnd"/>
      <w:r>
        <w:rPr>
          <w:rFonts w:eastAsia="Times New Roman"/>
          <w:sz w:val="24"/>
          <w:szCs w:val="24"/>
        </w:rPr>
        <w:t xml:space="preserve"> </w:t>
      </w:r>
      <w:proofErr w:type="spellStart"/>
      <w:r>
        <w:rPr>
          <w:rFonts w:eastAsia="Times New Roman"/>
          <w:sz w:val="24"/>
          <w:szCs w:val="24"/>
        </w:rPr>
        <w:t>нәтижелері</w:t>
      </w:r>
      <w:proofErr w:type="spellEnd"/>
      <w:r>
        <w:rPr>
          <w:rFonts w:eastAsia="Times New Roman"/>
          <w:sz w:val="24"/>
          <w:szCs w:val="24"/>
        </w:rPr>
        <w:t xml:space="preserve"> </w:t>
      </w:r>
      <w:proofErr w:type="spellStart"/>
      <w:r>
        <w:rPr>
          <w:rFonts w:eastAsia="Times New Roman"/>
          <w:sz w:val="24"/>
          <w:szCs w:val="24"/>
        </w:rPr>
        <w:t>прокторинг</w:t>
      </w:r>
      <w:proofErr w:type="spellEnd"/>
      <w:r>
        <w:rPr>
          <w:rFonts w:eastAsia="Times New Roman"/>
          <w:sz w:val="24"/>
          <w:szCs w:val="24"/>
        </w:rPr>
        <w:t xml:space="preserve"> нәтижелері бойынша қайта қаралуы мүмкін.</w:t>
      </w:r>
    </w:p>
    <w:p w:rsidR="00075334" w:rsidRDefault="006C05AB">
      <w:pPr>
        <w:ind w:left="260"/>
        <w:rPr>
          <w:sz w:val="20"/>
          <w:szCs w:val="20"/>
        </w:rPr>
      </w:pPr>
      <w:proofErr w:type="spellStart"/>
      <w:r>
        <w:rPr>
          <w:rFonts w:eastAsia="Times New Roman"/>
          <w:sz w:val="24"/>
          <w:szCs w:val="24"/>
        </w:rPr>
        <w:t>Егер</w:t>
      </w:r>
      <w:proofErr w:type="spellEnd"/>
      <w:r>
        <w:rPr>
          <w:rFonts w:eastAsia="Times New Roman"/>
          <w:sz w:val="24"/>
          <w:szCs w:val="24"/>
        </w:rPr>
        <w:t xml:space="preserve"> </w:t>
      </w:r>
      <w:r w:rsidR="002C7252">
        <w:rPr>
          <w:rFonts w:eastAsia="Times New Roman"/>
          <w:sz w:val="24"/>
          <w:szCs w:val="24"/>
          <w:lang w:val="kk-KZ"/>
        </w:rPr>
        <w:t>магистрант емтиханның</w:t>
      </w:r>
      <w:r>
        <w:rPr>
          <w:rFonts w:eastAsia="Times New Roman"/>
          <w:sz w:val="24"/>
          <w:szCs w:val="24"/>
        </w:rPr>
        <w:t xml:space="preserve"> </w:t>
      </w:r>
      <w:proofErr w:type="spellStart"/>
      <w:r>
        <w:rPr>
          <w:rFonts w:eastAsia="Times New Roman"/>
          <w:sz w:val="24"/>
          <w:szCs w:val="24"/>
        </w:rPr>
        <w:t>өту</w:t>
      </w:r>
      <w:proofErr w:type="spellEnd"/>
      <w:r>
        <w:rPr>
          <w:rFonts w:eastAsia="Times New Roman"/>
          <w:sz w:val="24"/>
          <w:szCs w:val="24"/>
        </w:rPr>
        <w:t xml:space="preserve"> </w:t>
      </w:r>
      <w:proofErr w:type="spellStart"/>
      <w:r>
        <w:rPr>
          <w:rFonts w:eastAsia="Times New Roman"/>
          <w:sz w:val="24"/>
          <w:szCs w:val="24"/>
        </w:rPr>
        <w:t>ережелері</w:t>
      </w:r>
      <w:proofErr w:type="gramStart"/>
      <w:r>
        <w:rPr>
          <w:rFonts w:eastAsia="Times New Roman"/>
          <w:sz w:val="24"/>
          <w:szCs w:val="24"/>
        </w:rPr>
        <w:t>н</w:t>
      </w:r>
      <w:proofErr w:type="spellEnd"/>
      <w:r>
        <w:rPr>
          <w:rFonts w:eastAsia="Times New Roman"/>
          <w:sz w:val="24"/>
          <w:szCs w:val="24"/>
        </w:rPr>
        <w:t xml:space="preserve"> </w:t>
      </w:r>
      <w:proofErr w:type="spellStart"/>
      <w:r>
        <w:rPr>
          <w:rFonts w:eastAsia="Times New Roman"/>
          <w:sz w:val="24"/>
          <w:szCs w:val="24"/>
        </w:rPr>
        <w:t>б</w:t>
      </w:r>
      <w:proofErr w:type="gramEnd"/>
      <w:r>
        <w:rPr>
          <w:rFonts w:eastAsia="Times New Roman"/>
          <w:sz w:val="24"/>
          <w:szCs w:val="24"/>
        </w:rPr>
        <w:t>ұзса</w:t>
      </w:r>
      <w:proofErr w:type="spellEnd"/>
      <w:r>
        <w:rPr>
          <w:rFonts w:eastAsia="Times New Roman"/>
          <w:sz w:val="24"/>
          <w:szCs w:val="24"/>
        </w:rPr>
        <w:t xml:space="preserve">, </w:t>
      </w:r>
      <w:proofErr w:type="spellStart"/>
      <w:r>
        <w:rPr>
          <w:rFonts w:eastAsia="Times New Roman"/>
          <w:sz w:val="24"/>
          <w:szCs w:val="24"/>
        </w:rPr>
        <w:t>оның</w:t>
      </w:r>
      <w:proofErr w:type="spellEnd"/>
      <w:r>
        <w:rPr>
          <w:rFonts w:eastAsia="Times New Roman"/>
          <w:sz w:val="24"/>
          <w:szCs w:val="24"/>
        </w:rPr>
        <w:t xml:space="preserve"> </w:t>
      </w:r>
      <w:proofErr w:type="spellStart"/>
      <w:r>
        <w:rPr>
          <w:rFonts w:eastAsia="Times New Roman"/>
          <w:sz w:val="24"/>
          <w:szCs w:val="24"/>
        </w:rPr>
        <w:t>нәтижесі</w:t>
      </w:r>
      <w:proofErr w:type="spellEnd"/>
      <w:r>
        <w:rPr>
          <w:rFonts w:eastAsia="Times New Roman"/>
          <w:sz w:val="24"/>
          <w:szCs w:val="24"/>
        </w:rPr>
        <w:t xml:space="preserve"> </w:t>
      </w:r>
      <w:proofErr w:type="spellStart"/>
      <w:r>
        <w:rPr>
          <w:rFonts w:eastAsia="Times New Roman"/>
          <w:sz w:val="24"/>
          <w:szCs w:val="24"/>
        </w:rPr>
        <w:t>жойылады</w:t>
      </w:r>
      <w:proofErr w:type="spellEnd"/>
      <w:r>
        <w:rPr>
          <w:rFonts w:eastAsia="Times New Roman"/>
          <w:sz w:val="24"/>
          <w:szCs w:val="24"/>
        </w:rPr>
        <w:t>.</w:t>
      </w:r>
    </w:p>
    <w:p w:rsidR="00075334" w:rsidRDefault="00075334">
      <w:pPr>
        <w:sectPr w:rsidR="00075334">
          <w:pgSz w:w="11900" w:h="16838"/>
          <w:pgMar w:top="1127" w:right="846" w:bottom="1440" w:left="1440" w:header="0" w:footer="0" w:gutter="0"/>
          <w:cols w:space="720" w:equalWidth="0">
            <w:col w:w="9620"/>
          </w:cols>
        </w:sectPr>
      </w:pPr>
    </w:p>
    <w:p w:rsidR="00075334" w:rsidRDefault="006C05AB">
      <w:pPr>
        <w:ind w:right="-259"/>
        <w:jc w:val="center"/>
        <w:rPr>
          <w:sz w:val="20"/>
          <w:szCs w:val="20"/>
        </w:rPr>
      </w:pPr>
      <w:bookmarkStart w:id="4" w:name="page4"/>
      <w:bookmarkEnd w:id="4"/>
      <w:r>
        <w:rPr>
          <w:rFonts w:eastAsia="Times New Roman"/>
          <w:b/>
          <w:bCs/>
          <w:sz w:val="24"/>
          <w:szCs w:val="24"/>
        </w:rPr>
        <w:lastRenderedPageBreak/>
        <w:t>КІРІСПЕ</w:t>
      </w:r>
    </w:p>
    <w:p w:rsidR="008E311E" w:rsidRPr="008E311E" w:rsidRDefault="002C7252" w:rsidP="008E311E">
      <w:pPr>
        <w:spacing w:line="284" w:lineRule="exact"/>
        <w:ind w:firstLine="720"/>
        <w:jc w:val="both"/>
        <w:rPr>
          <w:sz w:val="24"/>
          <w:szCs w:val="24"/>
          <w:lang w:val="kk-KZ"/>
        </w:rPr>
      </w:pPr>
      <w:r>
        <w:rPr>
          <w:sz w:val="24"/>
          <w:szCs w:val="24"/>
          <w:lang w:val="kk-KZ"/>
        </w:rPr>
        <w:t>"EMMZ</w:t>
      </w:r>
      <w:r w:rsidR="008E311E" w:rsidRPr="008E311E">
        <w:rPr>
          <w:sz w:val="24"/>
          <w:szCs w:val="24"/>
          <w:lang w:val="kk-KZ"/>
        </w:rPr>
        <w:t xml:space="preserve"> </w:t>
      </w:r>
      <w:r>
        <w:rPr>
          <w:sz w:val="24"/>
          <w:szCs w:val="24"/>
          <w:lang w:val="kk-KZ"/>
        </w:rPr>
        <w:t>6308</w:t>
      </w:r>
      <w:r w:rsidR="008E311E" w:rsidRPr="008E311E">
        <w:rPr>
          <w:sz w:val="24"/>
          <w:szCs w:val="24"/>
          <w:lang w:val="kk-KZ"/>
        </w:rPr>
        <w:t xml:space="preserve"> – жерге орналастыру және кадастрдағы экономикалық-математикалық модельдеу" пәнінің оқу үрдісіндегі орны әр түрлі математикалық аппараттың негізінде жаңа жер учаскелерін құру және қолданыстағы жер учаскелері мен жер пайдалануды реттеу, ауылшаруашылық кәсіпорындарының аумағын ұйымдастыру, экологиялық шараларды жүзеге асыру, жер қатынастарын реттеудің экономикалық тетігін енгізу сияқты мәселелерді шешуге болатындығымен анықталады.</w:t>
      </w:r>
    </w:p>
    <w:p w:rsidR="00075334" w:rsidRPr="008E311E" w:rsidRDefault="008E311E" w:rsidP="008E311E">
      <w:pPr>
        <w:spacing w:line="284" w:lineRule="exact"/>
        <w:ind w:firstLine="720"/>
        <w:jc w:val="both"/>
        <w:rPr>
          <w:sz w:val="24"/>
          <w:szCs w:val="24"/>
          <w:lang w:val="kk-KZ"/>
        </w:rPr>
      </w:pPr>
      <w:r w:rsidRPr="008E311E">
        <w:rPr>
          <w:sz w:val="24"/>
          <w:szCs w:val="24"/>
          <w:lang w:val="kk-KZ"/>
        </w:rPr>
        <w:t>Пәннің негізгі мақсаты-</w:t>
      </w:r>
      <w:r w:rsidR="002C7252">
        <w:rPr>
          <w:sz w:val="24"/>
          <w:szCs w:val="24"/>
          <w:lang w:val="kk-KZ"/>
        </w:rPr>
        <w:t>магистранттарды</w:t>
      </w:r>
      <w:r w:rsidRPr="008E311E">
        <w:rPr>
          <w:sz w:val="24"/>
          <w:szCs w:val="24"/>
          <w:lang w:val="kk-KZ"/>
        </w:rPr>
        <w:t xml:space="preserve"> зерттелетін процестерді, кәсіпорындарды өзара байланысты элементтерден тұратын жүйе ретінде қарастыруға, зерттелетін объектілердің маңызды жақтарын анықтауға, әкімшілік аймақтың объектілерінің нақты жағдайларына қатысты экономикалық-математикалық модельдер құруға, экономикалық-математикалық модельдер негізінде алынған шешім нәтижелерін талдауға және оларды өндіріске енгізу тәртібі мен тетігі бойынша ұсыныстар қалыптастыруға үйрету.</w:t>
      </w:r>
    </w:p>
    <w:p w:rsidR="008E311E" w:rsidRDefault="008E311E" w:rsidP="00CB0921">
      <w:pPr>
        <w:spacing w:line="237" w:lineRule="auto"/>
        <w:ind w:left="260" w:firstLine="566"/>
        <w:jc w:val="both"/>
        <w:rPr>
          <w:rFonts w:eastAsia="Times New Roman"/>
          <w:sz w:val="24"/>
          <w:szCs w:val="24"/>
          <w:lang w:val="kk-KZ"/>
        </w:rPr>
      </w:pPr>
    </w:p>
    <w:p w:rsidR="00075334" w:rsidRPr="008E311E" w:rsidRDefault="00075334">
      <w:pPr>
        <w:spacing w:line="200" w:lineRule="exact"/>
        <w:rPr>
          <w:sz w:val="20"/>
          <w:szCs w:val="20"/>
          <w:lang w:val="kk-KZ"/>
        </w:rPr>
      </w:pPr>
    </w:p>
    <w:p w:rsidR="00075334" w:rsidRPr="008E311E" w:rsidRDefault="00075334">
      <w:pPr>
        <w:spacing w:line="359" w:lineRule="exact"/>
        <w:rPr>
          <w:sz w:val="20"/>
          <w:szCs w:val="20"/>
          <w:lang w:val="kk-KZ"/>
        </w:rPr>
      </w:pPr>
    </w:p>
    <w:p w:rsidR="00075334" w:rsidRPr="00AA6F6F" w:rsidRDefault="006C05AB">
      <w:pPr>
        <w:ind w:right="-259"/>
        <w:jc w:val="center"/>
        <w:rPr>
          <w:sz w:val="28"/>
          <w:szCs w:val="28"/>
          <w:lang w:val="kk-KZ"/>
        </w:rPr>
      </w:pPr>
      <w:r w:rsidRPr="00AA6F6F">
        <w:rPr>
          <w:rFonts w:eastAsia="Times New Roman"/>
          <w:b/>
          <w:bCs/>
          <w:sz w:val="28"/>
          <w:szCs w:val="28"/>
          <w:lang w:val="kk-KZ"/>
        </w:rPr>
        <w:t>Қорытынды бақылауға арналған тақырыптар.</w:t>
      </w:r>
    </w:p>
    <w:p w:rsidR="00075334" w:rsidRPr="00AA6F6F" w:rsidRDefault="00075334">
      <w:pPr>
        <w:spacing w:line="284" w:lineRule="exact"/>
        <w:rPr>
          <w:sz w:val="28"/>
          <w:szCs w:val="28"/>
          <w:lang w:val="kk-KZ"/>
        </w:rPr>
      </w:pPr>
    </w:p>
    <w:p w:rsidR="008E311E" w:rsidRPr="00AA6F6F" w:rsidRDefault="008E311E" w:rsidP="008E311E">
      <w:pPr>
        <w:spacing w:line="234" w:lineRule="auto"/>
        <w:ind w:left="260"/>
        <w:jc w:val="both"/>
        <w:rPr>
          <w:rFonts w:eastAsia="Times New Roman"/>
          <w:sz w:val="28"/>
          <w:szCs w:val="28"/>
          <w:lang w:val="kk-KZ"/>
        </w:rPr>
      </w:pPr>
      <w:r w:rsidRPr="00AA6F6F">
        <w:rPr>
          <w:rFonts w:eastAsia="Times New Roman"/>
          <w:sz w:val="28"/>
          <w:szCs w:val="28"/>
          <w:lang w:val="kk-KZ"/>
        </w:rPr>
        <w:t xml:space="preserve">1-тақырып. Кіріспе. Жерге орналастыруда математикалық әдістер мен модельдеуді қолдану туралы жалпы мәліметтер. </w:t>
      </w:r>
    </w:p>
    <w:p w:rsidR="008E311E" w:rsidRPr="008E311E" w:rsidRDefault="008E311E" w:rsidP="008E311E">
      <w:pPr>
        <w:spacing w:line="234" w:lineRule="auto"/>
        <w:ind w:left="260"/>
        <w:jc w:val="both"/>
        <w:rPr>
          <w:rFonts w:eastAsia="Times New Roman"/>
          <w:sz w:val="28"/>
          <w:szCs w:val="28"/>
        </w:rPr>
      </w:pPr>
      <w:r w:rsidRPr="0019416D">
        <w:rPr>
          <w:rFonts w:eastAsia="Times New Roman"/>
          <w:sz w:val="28"/>
          <w:szCs w:val="28"/>
          <w:lang w:val="kk-KZ"/>
        </w:rPr>
        <w:t xml:space="preserve">2-тақырып Өндірістік функциялардың параметрлерін анықтау. </w:t>
      </w:r>
      <w:proofErr w:type="spellStart"/>
      <w:r w:rsidRPr="008E311E">
        <w:rPr>
          <w:rFonts w:eastAsia="Times New Roman"/>
          <w:sz w:val="28"/>
          <w:szCs w:val="28"/>
        </w:rPr>
        <w:t>Негізгі</w:t>
      </w:r>
      <w:proofErr w:type="spellEnd"/>
      <w:r w:rsidRPr="008E311E">
        <w:rPr>
          <w:rFonts w:eastAsia="Times New Roman"/>
          <w:sz w:val="28"/>
          <w:szCs w:val="28"/>
        </w:rPr>
        <w:t xml:space="preserve"> </w:t>
      </w:r>
      <w:proofErr w:type="spellStart"/>
      <w:r w:rsidRPr="008E311E">
        <w:rPr>
          <w:rFonts w:eastAsia="Times New Roman"/>
          <w:sz w:val="28"/>
          <w:szCs w:val="28"/>
        </w:rPr>
        <w:t>ұғымдар</w:t>
      </w:r>
      <w:proofErr w:type="spellEnd"/>
      <w:r w:rsidRPr="008E311E">
        <w:rPr>
          <w:rFonts w:eastAsia="Times New Roman"/>
          <w:sz w:val="28"/>
          <w:szCs w:val="28"/>
        </w:rPr>
        <w:t xml:space="preserve"> мен </w:t>
      </w:r>
      <w:proofErr w:type="spellStart"/>
      <w:r w:rsidRPr="008E311E">
        <w:rPr>
          <w:rFonts w:eastAsia="Times New Roman"/>
          <w:sz w:val="28"/>
          <w:szCs w:val="28"/>
        </w:rPr>
        <w:t>анықтамалар</w:t>
      </w:r>
      <w:proofErr w:type="spellEnd"/>
      <w:r w:rsidRPr="008E311E">
        <w:rPr>
          <w:rFonts w:eastAsia="Times New Roman"/>
          <w:sz w:val="28"/>
          <w:szCs w:val="28"/>
        </w:rPr>
        <w:t xml:space="preserve">.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3-тақырып.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 xml:space="preserve">.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моделінің</w:t>
      </w:r>
      <w:proofErr w:type="spellEnd"/>
      <w:r w:rsidRPr="008E311E">
        <w:rPr>
          <w:rFonts w:eastAsia="Times New Roman"/>
          <w:sz w:val="28"/>
          <w:szCs w:val="28"/>
        </w:rPr>
        <w:t xml:space="preserve"> </w:t>
      </w:r>
      <w:proofErr w:type="spellStart"/>
      <w:r w:rsidRPr="008E311E">
        <w:rPr>
          <w:rFonts w:eastAsia="Times New Roman"/>
          <w:sz w:val="28"/>
          <w:szCs w:val="28"/>
        </w:rPr>
        <w:t>құрамдас</w:t>
      </w:r>
      <w:proofErr w:type="spellEnd"/>
      <w:r w:rsidRPr="008E311E">
        <w:rPr>
          <w:rFonts w:eastAsia="Times New Roman"/>
          <w:sz w:val="28"/>
          <w:szCs w:val="28"/>
        </w:rPr>
        <w:t xml:space="preserve"> </w:t>
      </w:r>
      <w:proofErr w:type="spellStart"/>
      <w:r w:rsidRPr="008E311E">
        <w:rPr>
          <w:rFonts w:eastAsia="Times New Roman"/>
          <w:sz w:val="28"/>
          <w:szCs w:val="28"/>
        </w:rPr>
        <w:t>бө</w:t>
      </w:r>
      <w:proofErr w:type="gramStart"/>
      <w:r w:rsidRPr="008E311E">
        <w:rPr>
          <w:rFonts w:eastAsia="Times New Roman"/>
          <w:sz w:val="28"/>
          <w:szCs w:val="28"/>
        </w:rPr>
        <w:t>л</w:t>
      </w:r>
      <w:proofErr w:type="gramEnd"/>
      <w:r w:rsidRPr="008E311E">
        <w:rPr>
          <w:rFonts w:eastAsia="Times New Roman"/>
          <w:sz w:val="28"/>
          <w:szCs w:val="28"/>
        </w:rPr>
        <w:t>іктері</w:t>
      </w:r>
      <w:proofErr w:type="spellEnd"/>
      <w:r w:rsidRPr="008E311E">
        <w:rPr>
          <w:rFonts w:eastAsia="Times New Roman"/>
          <w:sz w:val="28"/>
          <w:szCs w:val="28"/>
        </w:rPr>
        <w:t xml:space="preserve">.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4-тақырып.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w:t>
      </w:r>
      <w:proofErr w:type="spellEnd"/>
      <w:r w:rsidRPr="008E311E">
        <w:rPr>
          <w:rFonts w:eastAsia="Times New Roman"/>
          <w:sz w:val="28"/>
          <w:szCs w:val="28"/>
        </w:rPr>
        <w:t xml:space="preserve"> </w:t>
      </w:r>
      <w:proofErr w:type="spellStart"/>
      <w:r w:rsidRPr="008E311E">
        <w:rPr>
          <w:rFonts w:eastAsia="Times New Roman"/>
          <w:sz w:val="28"/>
          <w:szCs w:val="28"/>
        </w:rPr>
        <w:t>есептерін</w:t>
      </w:r>
      <w:proofErr w:type="spellEnd"/>
      <w:r w:rsidRPr="008E311E">
        <w:rPr>
          <w:rFonts w:eastAsia="Times New Roman"/>
          <w:sz w:val="28"/>
          <w:szCs w:val="28"/>
        </w:rPr>
        <w:t xml:space="preserve"> </w:t>
      </w:r>
      <w:proofErr w:type="spellStart"/>
      <w:r w:rsidRPr="008E311E">
        <w:rPr>
          <w:rFonts w:eastAsia="Times New Roman"/>
          <w:sz w:val="28"/>
          <w:szCs w:val="28"/>
        </w:rPr>
        <w:t>шешудің</w:t>
      </w:r>
      <w:proofErr w:type="spellEnd"/>
      <w:r w:rsidRPr="008E311E">
        <w:rPr>
          <w:rFonts w:eastAsia="Times New Roman"/>
          <w:sz w:val="28"/>
          <w:szCs w:val="28"/>
        </w:rPr>
        <w:t xml:space="preserve"> Симплекс </w:t>
      </w:r>
      <w:proofErr w:type="spellStart"/>
      <w:r w:rsidRPr="008E311E">
        <w:rPr>
          <w:rFonts w:eastAsia="Times New Roman"/>
          <w:sz w:val="28"/>
          <w:szCs w:val="28"/>
        </w:rPr>
        <w:t>әді</w:t>
      </w:r>
      <w:proofErr w:type="gramStart"/>
      <w:r w:rsidRPr="008E311E">
        <w:rPr>
          <w:rFonts w:eastAsia="Times New Roman"/>
          <w:sz w:val="28"/>
          <w:szCs w:val="28"/>
        </w:rPr>
        <w:t>с</w:t>
      </w:r>
      <w:proofErr w:type="gramEnd"/>
      <w:r w:rsidRPr="008E311E">
        <w:rPr>
          <w:rFonts w:eastAsia="Times New Roman"/>
          <w:sz w:val="28"/>
          <w:szCs w:val="28"/>
        </w:rPr>
        <w:t>і</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5-тақырып. </w:t>
      </w:r>
      <w:proofErr w:type="spellStart"/>
      <w:r w:rsidR="002C7252" w:rsidRPr="002C7252">
        <w:rPr>
          <w:rFonts w:eastAsia="Times New Roman"/>
          <w:sz w:val="28"/>
          <w:szCs w:val="28"/>
        </w:rPr>
        <w:t>Сызықтық</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бағдарламалаудың</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кө</w:t>
      </w:r>
      <w:proofErr w:type="gramStart"/>
      <w:r w:rsidR="002C7252" w:rsidRPr="002C7252">
        <w:rPr>
          <w:rFonts w:eastAsia="Times New Roman"/>
          <w:sz w:val="28"/>
          <w:szCs w:val="28"/>
        </w:rPr>
        <w:t>л</w:t>
      </w:r>
      <w:proofErr w:type="gramEnd"/>
      <w:r w:rsidR="002C7252" w:rsidRPr="002C7252">
        <w:rPr>
          <w:rFonts w:eastAsia="Times New Roman"/>
          <w:sz w:val="28"/>
          <w:szCs w:val="28"/>
        </w:rPr>
        <w:t>іктік</w:t>
      </w:r>
      <w:proofErr w:type="spellEnd"/>
      <w:r w:rsidR="002C7252" w:rsidRPr="002C7252">
        <w:rPr>
          <w:rFonts w:eastAsia="Times New Roman"/>
          <w:sz w:val="28"/>
          <w:szCs w:val="28"/>
        </w:rPr>
        <w:t xml:space="preserve"> </w:t>
      </w:r>
      <w:r w:rsidR="002C7252">
        <w:rPr>
          <w:rFonts w:eastAsia="Times New Roman"/>
          <w:sz w:val="28"/>
          <w:szCs w:val="28"/>
          <w:lang w:val="kk-KZ"/>
        </w:rPr>
        <w:t>есебі</w:t>
      </w:r>
      <w:r w:rsidR="002C7252" w:rsidRPr="002C7252">
        <w:rPr>
          <w:rFonts w:eastAsia="Times New Roman"/>
          <w:sz w:val="28"/>
          <w:szCs w:val="28"/>
        </w:rPr>
        <w:t xml:space="preserve"> </w:t>
      </w:r>
      <w:proofErr w:type="spellStart"/>
      <w:r w:rsidR="002C7252" w:rsidRPr="002C7252">
        <w:rPr>
          <w:rFonts w:eastAsia="Times New Roman"/>
          <w:sz w:val="28"/>
          <w:szCs w:val="28"/>
        </w:rPr>
        <w:t>және</w:t>
      </w:r>
      <w:proofErr w:type="spellEnd"/>
      <w:r w:rsidR="002C7252" w:rsidRPr="002C7252">
        <w:rPr>
          <w:rFonts w:eastAsia="Times New Roman"/>
          <w:sz w:val="28"/>
          <w:szCs w:val="28"/>
        </w:rPr>
        <w:t xml:space="preserve"> оны </w:t>
      </w:r>
      <w:proofErr w:type="spellStart"/>
      <w:r w:rsidR="002C7252" w:rsidRPr="002C7252">
        <w:rPr>
          <w:rFonts w:eastAsia="Times New Roman"/>
          <w:sz w:val="28"/>
          <w:szCs w:val="28"/>
        </w:rPr>
        <w:t>жерге</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орналастыруда</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қолдану</w:t>
      </w:r>
      <w:proofErr w:type="spellEnd"/>
      <w:r w:rsidR="002C7252" w:rsidRPr="002C7252">
        <w:rPr>
          <w:rFonts w:eastAsia="Times New Roman"/>
          <w:sz w:val="28"/>
          <w:szCs w:val="28"/>
        </w:rPr>
        <w:t>.</w:t>
      </w:r>
    </w:p>
    <w:p w:rsidR="002C7252" w:rsidRDefault="008E311E" w:rsidP="008E311E">
      <w:pPr>
        <w:spacing w:line="234" w:lineRule="auto"/>
        <w:ind w:left="260"/>
        <w:jc w:val="both"/>
        <w:rPr>
          <w:rFonts w:eastAsia="Times New Roman"/>
          <w:sz w:val="28"/>
          <w:szCs w:val="28"/>
          <w:lang w:val="kk-KZ"/>
        </w:rPr>
      </w:pPr>
      <w:r w:rsidRPr="008E311E">
        <w:rPr>
          <w:rFonts w:eastAsia="Times New Roman"/>
          <w:sz w:val="28"/>
          <w:szCs w:val="28"/>
        </w:rPr>
        <w:t xml:space="preserve">6-тақырып.  </w:t>
      </w:r>
      <w:proofErr w:type="spellStart"/>
      <w:r w:rsidR="002C7252" w:rsidRPr="002C7252">
        <w:rPr>
          <w:rFonts w:eastAsia="Times New Roman"/>
          <w:sz w:val="28"/>
          <w:szCs w:val="28"/>
        </w:rPr>
        <w:t>Ашық</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және</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жабық</w:t>
      </w:r>
      <w:proofErr w:type="spellEnd"/>
      <w:r w:rsidR="002C7252" w:rsidRPr="002C7252">
        <w:rPr>
          <w:rFonts w:eastAsia="Times New Roman"/>
          <w:sz w:val="28"/>
          <w:szCs w:val="28"/>
        </w:rPr>
        <w:t xml:space="preserve"> </w:t>
      </w:r>
      <w:proofErr w:type="spellStart"/>
      <w:r w:rsidR="002C7252" w:rsidRPr="002C7252">
        <w:rPr>
          <w:rFonts w:eastAsia="Times New Roman"/>
          <w:sz w:val="28"/>
          <w:szCs w:val="28"/>
        </w:rPr>
        <w:t>кө</w:t>
      </w:r>
      <w:proofErr w:type="gramStart"/>
      <w:r w:rsidR="002C7252" w:rsidRPr="002C7252">
        <w:rPr>
          <w:rFonts w:eastAsia="Times New Roman"/>
          <w:sz w:val="28"/>
          <w:szCs w:val="28"/>
        </w:rPr>
        <w:t>л</w:t>
      </w:r>
      <w:proofErr w:type="gramEnd"/>
      <w:r w:rsidR="002C7252" w:rsidRPr="002C7252">
        <w:rPr>
          <w:rFonts w:eastAsia="Times New Roman"/>
          <w:sz w:val="28"/>
          <w:szCs w:val="28"/>
        </w:rPr>
        <w:t>ік</w:t>
      </w:r>
      <w:proofErr w:type="spellEnd"/>
      <w:r w:rsidR="002C7252" w:rsidRPr="002C7252">
        <w:rPr>
          <w:rFonts w:eastAsia="Times New Roman"/>
          <w:sz w:val="28"/>
          <w:szCs w:val="28"/>
        </w:rPr>
        <w:t xml:space="preserve"> </w:t>
      </w:r>
      <w:r w:rsidR="002C7252">
        <w:rPr>
          <w:rFonts w:eastAsia="Times New Roman"/>
          <w:sz w:val="28"/>
          <w:szCs w:val="28"/>
          <w:lang w:val="kk-KZ"/>
        </w:rPr>
        <w:t>есебі</w:t>
      </w:r>
      <w:r w:rsidR="002C7252" w:rsidRPr="002C7252">
        <w:rPr>
          <w:rFonts w:eastAsia="Times New Roman"/>
          <w:sz w:val="28"/>
          <w:szCs w:val="28"/>
        </w:rPr>
        <w:t>.</w:t>
      </w:r>
    </w:p>
    <w:p w:rsidR="008E311E" w:rsidRPr="008E311E" w:rsidRDefault="008E311E" w:rsidP="008E311E">
      <w:pPr>
        <w:spacing w:line="234" w:lineRule="auto"/>
        <w:ind w:left="260"/>
        <w:jc w:val="both"/>
        <w:rPr>
          <w:rFonts w:eastAsia="Times New Roman"/>
          <w:sz w:val="28"/>
          <w:szCs w:val="28"/>
          <w:lang w:val="kk-KZ"/>
        </w:rPr>
      </w:pPr>
      <w:r w:rsidRPr="002C7252">
        <w:rPr>
          <w:rFonts w:eastAsia="Times New Roman"/>
          <w:sz w:val="28"/>
          <w:szCs w:val="28"/>
          <w:lang w:val="kk-KZ"/>
        </w:rPr>
        <w:t>7-тақырып.  Сызықтық бағдарламалау әдістерімен алынған жерге орналастыру есептерінің оңтайлы шеш</w:t>
      </w:r>
      <w:r w:rsidR="002C7252" w:rsidRPr="002C7252">
        <w:rPr>
          <w:rFonts w:eastAsia="Times New Roman"/>
          <w:sz w:val="28"/>
          <w:szCs w:val="28"/>
          <w:lang w:val="kk-KZ"/>
        </w:rPr>
        <w:t>імдерін түзету және экономика</w:t>
      </w:r>
      <w:r w:rsidRPr="002C7252">
        <w:rPr>
          <w:rFonts w:eastAsia="Times New Roman"/>
          <w:sz w:val="28"/>
          <w:szCs w:val="28"/>
          <w:lang w:val="kk-KZ"/>
        </w:rPr>
        <w:t>-математикалық талдау.</w:t>
      </w:r>
    </w:p>
    <w:p w:rsidR="00075334" w:rsidRPr="002C7252" w:rsidRDefault="00075334">
      <w:pPr>
        <w:spacing w:line="200" w:lineRule="exact"/>
        <w:rPr>
          <w:sz w:val="28"/>
          <w:szCs w:val="28"/>
          <w:lang w:val="kk-KZ"/>
        </w:rPr>
      </w:pPr>
    </w:p>
    <w:p w:rsidR="00075334" w:rsidRPr="002C7252" w:rsidRDefault="00075334">
      <w:pPr>
        <w:spacing w:line="357" w:lineRule="exact"/>
        <w:rPr>
          <w:sz w:val="20"/>
          <w:szCs w:val="20"/>
          <w:lang w:val="kk-KZ"/>
        </w:rPr>
      </w:pPr>
    </w:p>
    <w:p w:rsidR="00075334" w:rsidRDefault="006C05AB">
      <w:pPr>
        <w:ind w:right="-259"/>
        <w:jc w:val="center"/>
        <w:rPr>
          <w:rFonts w:eastAsia="Times New Roman"/>
          <w:b/>
          <w:bCs/>
          <w:sz w:val="24"/>
          <w:szCs w:val="24"/>
          <w:lang w:val="kk-KZ"/>
        </w:rPr>
      </w:pPr>
      <w:r w:rsidRPr="009D4FE4">
        <w:rPr>
          <w:rFonts w:eastAsia="Times New Roman"/>
          <w:b/>
          <w:bCs/>
          <w:sz w:val="24"/>
          <w:szCs w:val="24"/>
          <w:lang w:val="kk-KZ"/>
        </w:rPr>
        <w:t>Емтиханға арналған сҧрақтар</w:t>
      </w:r>
    </w:p>
    <w:p w:rsidR="008E311E" w:rsidRDefault="008E311E">
      <w:pPr>
        <w:ind w:right="-259"/>
        <w:jc w:val="center"/>
        <w:rPr>
          <w:rFonts w:eastAsia="Times New Roman"/>
          <w:b/>
          <w:bCs/>
          <w:sz w:val="24"/>
          <w:szCs w:val="24"/>
          <w:lang w:val="kk-KZ"/>
        </w:rPr>
      </w:pPr>
    </w:p>
    <w:p w:rsidR="00075334" w:rsidRDefault="00075334">
      <w:pPr>
        <w:rPr>
          <w:lang w:val="kk-KZ"/>
        </w:rPr>
      </w:pPr>
    </w:p>
    <w:p w:rsidR="0095622E" w:rsidRPr="0095622E" w:rsidRDefault="0095622E" w:rsidP="0095622E">
      <w:pPr>
        <w:rPr>
          <w:lang w:val="kk-KZ"/>
        </w:rPr>
      </w:pPr>
      <w:r w:rsidRPr="0095622E">
        <w:rPr>
          <w:lang w:val="kk-KZ"/>
        </w:rPr>
        <w:t>1. Экономикалық-математикалық модельдеуді дамытудың тарихи очеркі.</w:t>
      </w:r>
    </w:p>
    <w:p w:rsidR="0095622E" w:rsidRPr="0095622E" w:rsidRDefault="0095622E" w:rsidP="0095622E">
      <w:pPr>
        <w:rPr>
          <w:lang w:val="kk-KZ"/>
        </w:rPr>
      </w:pPr>
      <w:r w:rsidRPr="0095622E">
        <w:rPr>
          <w:lang w:val="kk-KZ"/>
        </w:rPr>
        <w:t>2. Экономикалық-математикалық модельдеуді дамытудың тарихи очеркі.</w:t>
      </w:r>
    </w:p>
    <w:p w:rsidR="0095622E" w:rsidRPr="0095622E" w:rsidRDefault="0095622E" w:rsidP="0095622E">
      <w:pPr>
        <w:rPr>
          <w:lang w:val="kk-KZ"/>
        </w:rPr>
      </w:pPr>
      <w:r w:rsidRPr="0095622E">
        <w:rPr>
          <w:lang w:val="kk-KZ"/>
        </w:rPr>
        <w:t>3. Экономикалық-математикалық модельдеу түсінігі.</w:t>
      </w:r>
    </w:p>
    <w:p w:rsidR="0095622E" w:rsidRPr="0095622E" w:rsidRDefault="0095622E" w:rsidP="0095622E">
      <w:pPr>
        <w:rPr>
          <w:lang w:val="kk-KZ"/>
        </w:rPr>
      </w:pPr>
      <w:r w:rsidRPr="0095622E">
        <w:rPr>
          <w:lang w:val="kk-KZ"/>
        </w:rPr>
        <w:t>4. Экономикалық-математикалық модельдердің жіктелуі.</w:t>
      </w:r>
    </w:p>
    <w:p w:rsidR="0095622E" w:rsidRPr="0095622E" w:rsidRDefault="0095622E" w:rsidP="0095622E">
      <w:pPr>
        <w:rPr>
          <w:lang w:val="kk-KZ"/>
        </w:rPr>
      </w:pPr>
      <w:r w:rsidRPr="0095622E">
        <w:rPr>
          <w:lang w:val="kk-KZ"/>
        </w:rPr>
        <w:t>5. Модельдеу кезеңдері және олардың мазмұны.</w:t>
      </w:r>
    </w:p>
    <w:p w:rsidR="0095622E" w:rsidRPr="0095622E" w:rsidRDefault="0095622E" w:rsidP="0095622E">
      <w:pPr>
        <w:rPr>
          <w:lang w:val="kk-KZ"/>
        </w:rPr>
      </w:pPr>
      <w:r w:rsidRPr="0095622E">
        <w:rPr>
          <w:lang w:val="kk-KZ"/>
        </w:rPr>
        <w:t>6. Оптимизм критерийлері және міндеттердің мақсатты функциялары туралы түсінік.</w:t>
      </w:r>
    </w:p>
    <w:p w:rsidR="0095622E" w:rsidRPr="0095622E" w:rsidRDefault="0095622E" w:rsidP="0095622E">
      <w:pPr>
        <w:rPr>
          <w:lang w:val="kk-KZ"/>
        </w:rPr>
      </w:pPr>
      <w:r w:rsidRPr="0095622E">
        <w:rPr>
          <w:lang w:val="kk-KZ"/>
        </w:rPr>
        <w:t xml:space="preserve">7. Жерге орналастыруда және кадастрда қолданылатын математикалық модельдердің түрлері, түрлері және кластары. </w:t>
      </w:r>
    </w:p>
    <w:p w:rsidR="0095622E" w:rsidRPr="0095622E" w:rsidRDefault="0095622E" w:rsidP="0095622E">
      <w:pPr>
        <w:rPr>
          <w:lang w:val="kk-KZ"/>
        </w:rPr>
      </w:pPr>
      <w:r w:rsidRPr="0095622E">
        <w:rPr>
          <w:lang w:val="kk-KZ"/>
        </w:rPr>
        <w:t xml:space="preserve">8. Экономикалық-математикалық әдістер мен модельдерді пайдалануға қойылатын талаптар. </w:t>
      </w:r>
    </w:p>
    <w:p w:rsidR="0095622E" w:rsidRPr="0095622E" w:rsidRDefault="0095622E" w:rsidP="0095622E">
      <w:pPr>
        <w:rPr>
          <w:lang w:val="kk-KZ"/>
        </w:rPr>
      </w:pPr>
      <w:r w:rsidRPr="0095622E">
        <w:rPr>
          <w:lang w:val="kk-KZ"/>
        </w:rPr>
        <w:t>9. Экономикалық-статистикалық модельдеу ұғымы және кезеңдері</w:t>
      </w:r>
    </w:p>
    <w:p w:rsidR="0095622E" w:rsidRPr="0095622E" w:rsidRDefault="0095622E" w:rsidP="0095622E">
      <w:pPr>
        <w:rPr>
          <w:lang w:val="kk-KZ"/>
        </w:rPr>
      </w:pPr>
      <w:r w:rsidRPr="0095622E">
        <w:rPr>
          <w:lang w:val="kk-KZ"/>
        </w:rPr>
        <w:t xml:space="preserve">10. Өндірістік функцияларды ұсынудың түсініктері, түрлері және тәсілдері. </w:t>
      </w:r>
    </w:p>
    <w:p w:rsidR="0095622E" w:rsidRPr="0095622E" w:rsidRDefault="0095622E" w:rsidP="0095622E">
      <w:pPr>
        <w:rPr>
          <w:lang w:val="kk-KZ"/>
        </w:rPr>
      </w:pPr>
      <w:r w:rsidRPr="0095622E">
        <w:rPr>
          <w:lang w:val="kk-KZ"/>
        </w:rPr>
        <w:t>11. Экономикалық-статистикалық модельдеу түсінігі және кезеңдері.</w:t>
      </w:r>
    </w:p>
    <w:p w:rsidR="0095622E" w:rsidRPr="0095622E" w:rsidRDefault="0095622E" w:rsidP="0095622E">
      <w:pPr>
        <w:rPr>
          <w:lang w:val="kk-KZ"/>
        </w:rPr>
      </w:pPr>
      <w:r w:rsidRPr="0095622E">
        <w:rPr>
          <w:lang w:val="kk-KZ"/>
        </w:rPr>
        <w:t>12. Өндірістік функциялардың негізгі түрлеріне арналған қалыпты теңдеулер жүйесінің мысалдары.</w:t>
      </w:r>
    </w:p>
    <w:p w:rsidR="0095622E" w:rsidRPr="0095622E" w:rsidRDefault="0095622E" w:rsidP="0095622E">
      <w:pPr>
        <w:rPr>
          <w:lang w:val="kk-KZ"/>
        </w:rPr>
      </w:pPr>
      <w:r w:rsidRPr="0095622E">
        <w:rPr>
          <w:lang w:val="kk-KZ"/>
        </w:rPr>
        <w:t xml:space="preserve">13. Регрессияның сызықтық моделі туралы түсінік. </w:t>
      </w:r>
    </w:p>
    <w:p w:rsidR="0095622E" w:rsidRPr="0095622E" w:rsidRDefault="0095622E" w:rsidP="0095622E">
      <w:pPr>
        <w:rPr>
          <w:lang w:val="kk-KZ"/>
        </w:rPr>
      </w:pPr>
      <w:r w:rsidRPr="0095622E">
        <w:rPr>
          <w:lang w:val="kk-KZ"/>
        </w:rPr>
        <w:t>14. Сызықтық регрессия модельдерін қолдану.</w:t>
      </w:r>
    </w:p>
    <w:p w:rsidR="0095622E" w:rsidRDefault="0095622E" w:rsidP="0095622E">
      <w:pPr>
        <w:rPr>
          <w:lang w:val="kk-KZ"/>
        </w:rPr>
      </w:pPr>
      <w:r w:rsidRPr="0095622E">
        <w:rPr>
          <w:lang w:val="kk-KZ"/>
        </w:rPr>
        <w:t>15. Корреляция коэффициенттері туралы түсінік және есептеу.</w:t>
      </w:r>
    </w:p>
    <w:p w:rsidR="0095622E" w:rsidRDefault="0095622E" w:rsidP="0095622E">
      <w:pPr>
        <w:rPr>
          <w:lang w:val="kk-KZ"/>
        </w:rPr>
      </w:pPr>
    </w:p>
    <w:p w:rsidR="0095622E" w:rsidRPr="0095622E" w:rsidRDefault="0095622E" w:rsidP="0095622E">
      <w:pPr>
        <w:rPr>
          <w:lang w:val="kk-KZ"/>
        </w:rPr>
      </w:pPr>
      <w:r w:rsidRPr="0095622E">
        <w:rPr>
          <w:lang w:val="kk-KZ"/>
        </w:rPr>
        <w:lastRenderedPageBreak/>
        <w:t>16. Корреляция коэффициенттерін анықтаудағы қателіктерді бағалау.</w:t>
      </w:r>
    </w:p>
    <w:p w:rsidR="0095622E" w:rsidRPr="0095622E" w:rsidRDefault="0095622E" w:rsidP="0095622E">
      <w:pPr>
        <w:rPr>
          <w:lang w:val="kk-KZ"/>
        </w:rPr>
      </w:pPr>
      <w:r w:rsidRPr="0095622E">
        <w:rPr>
          <w:lang w:val="kk-KZ"/>
        </w:rPr>
        <w:t>17. Егіс алқаптарының құрылымы мен орналасуын оңтайландырудың экономикалық-математикалық моделі.</w:t>
      </w:r>
    </w:p>
    <w:p w:rsidR="0095622E" w:rsidRPr="0095622E" w:rsidRDefault="0095622E" w:rsidP="0095622E">
      <w:pPr>
        <w:rPr>
          <w:lang w:val="kk-KZ"/>
        </w:rPr>
      </w:pPr>
      <w:r w:rsidRPr="0095622E">
        <w:rPr>
          <w:lang w:val="kk-KZ"/>
        </w:rPr>
        <w:t>18. Оңтайлы шешімдерді экономикалық-математикалық талдау.</w:t>
      </w:r>
    </w:p>
    <w:p w:rsidR="0095622E" w:rsidRPr="0095622E" w:rsidRDefault="0095622E" w:rsidP="0095622E">
      <w:pPr>
        <w:rPr>
          <w:lang w:val="kk-KZ"/>
        </w:rPr>
      </w:pPr>
      <w:r w:rsidRPr="0095622E">
        <w:rPr>
          <w:lang w:val="kk-KZ"/>
        </w:rPr>
        <w:t>19. Өндірістік функциялардың экономикалық сипаттамалары туралы түсінік және анықтама.</w:t>
      </w:r>
    </w:p>
    <w:p w:rsidR="0095622E" w:rsidRPr="0095622E" w:rsidRDefault="0095622E" w:rsidP="0095622E">
      <w:pPr>
        <w:rPr>
          <w:lang w:val="kk-KZ"/>
        </w:rPr>
      </w:pPr>
      <w:r w:rsidRPr="0095622E">
        <w:rPr>
          <w:lang w:val="kk-KZ"/>
        </w:rPr>
        <w:t>20. Өндірістік функциялардың экономикалық сипаттамаларын есептеу мысалдары.</w:t>
      </w:r>
    </w:p>
    <w:p w:rsidR="0095622E" w:rsidRPr="0095622E" w:rsidRDefault="0095622E" w:rsidP="0095622E">
      <w:pPr>
        <w:rPr>
          <w:lang w:val="kk-KZ"/>
        </w:rPr>
      </w:pPr>
      <w:r w:rsidRPr="0095622E">
        <w:rPr>
          <w:lang w:val="kk-KZ"/>
        </w:rPr>
        <w:t xml:space="preserve">21. Сызықтық бағдарламалаудың жалпы моделіне дейін жерге орналастыру және кадастрлық міндеттердің түрлері. </w:t>
      </w:r>
    </w:p>
    <w:p w:rsidR="0095622E" w:rsidRPr="0095622E" w:rsidRDefault="0095622E" w:rsidP="0095622E">
      <w:pPr>
        <w:rPr>
          <w:lang w:val="kk-KZ"/>
        </w:rPr>
      </w:pPr>
      <w:r w:rsidRPr="0095622E">
        <w:rPr>
          <w:lang w:val="kk-KZ"/>
        </w:rPr>
        <w:t>22. Сызықтық бағдарламалау мәселесін қоюдың негізгі кезеңдері.</w:t>
      </w:r>
    </w:p>
    <w:p w:rsidR="0095622E" w:rsidRPr="0095622E" w:rsidRDefault="0095622E" w:rsidP="0095622E">
      <w:pPr>
        <w:rPr>
          <w:lang w:val="kk-KZ"/>
        </w:rPr>
      </w:pPr>
      <w:r w:rsidRPr="0095622E">
        <w:rPr>
          <w:lang w:val="kk-KZ"/>
        </w:rPr>
        <w:t>23. Симплекс әдісін қолдану түсінігі және ерекшеліктері.</w:t>
      </w:r>
    </w:p>
    <w:p w:rsidR="0095622E" w:rsidRPr="0095622E" w:rsidRDefault="0095622E" w:rsidP="0095622E">
      <w:pPr>
        <w:rPr>
          <w:lang w:val="kk-KZ"/>
        </w:rPr>
      </w:pPr>
      <w:r w:rsidRPr="0095622E">
        <w:rPr>
          <w:lang w:val="kk-KZ"/>
        </w:rPr>
        <w:t>24. Симплекс әдісінің алгоритмі.</w:t>
      </w:r>
    </w:p>
    <w:p w:rsidR="0095622E" w:rsidRPr="0095622E" w:rsidRDefault="0095622E" w:rsidP="0095622E">
      <w:pPr>
        <w:rPr>
          <w:lang w:val="kk-KZ"/>
        </w:rPr>
      </w:pPr>
      <w:r w:rsidRPr="0095622E">
        <w:rPr>
          <w:lang w:val="kk-KZ"/>
        </w:rPr>
        <w:t>25. Мәселені симплекс әдісімен шешудегі оңтайлы шешімді түзету.</w:t>
      </w:r>
    </w:p>
    <w:p w:rsidR="0095622E" w:rsidRPr="0095622E" w:rsidRDefault="0095622E" w:rsidP="0095622E">
      <w:pPr>
        <w:rPr>
          <w:lang w:val="kk-KZ"/>
        </w:rPr>
      </w:pPr>
      <w:r w:rsidRPr="0095622E">
        <w:rPr>
          <w:lang w:val="kk-KZ"/>
        </w:rPr>
        <w:t xml:space="preserve">26. Мәселенің геометриялық интерпретациясы. </w:t>
      </w:r>
    </w:p>
    <w:p w:rsidR="0095622E" w:rsidRPr="0095622E" w:rsidRDefault="0095622E" w:rsidP="0095622E">
      <w:pPr>
        <w:rPr>
          <w:lang w:val="kk-KZ"/>
        </w:rPr>
      </w:pPr>
      <w:r w:rsidRPr="0095622E">
        <w:rPr>
          <w:lang w:val="kk-KZ"/>
        </w:rPr>
        <w:t xml:space="preserve">27. Сызықтық бағдарламалаудың Қос есептері. </w:t>
      </w:r>
    </w:p>
    <w:p w:rsidR="0095622E" w:rsidRPr="0095622E" w:rsidRDefault="0095622E" w:rsidP="0095622E">
      <w:pPr>
        <w:rPr>
          <w:lang w:val="kk-KZ"/>
        </w:rPr>
      </w:pPr>
      <w:r w:rsidRPr="0095622E">
        <w:rPr>
          <w:lang w:val="kk-KZ"/>
        </w:rPr>
        <w:t>28. Азық рационын оңтайландырудың экономикалық-математикалық моделі.</w:t>
      </w:r>
    </w:p>
    <w:p w:rsidR="0095622E" w:rsidRPr="0095622E" w:rsidRDefault="0095622E" w:rsidP="0095622E">
      <w:pPr>
        <w:rPr>
          <w:lang w:val="kk-KZ"/>
        </w:rPr>
      </w:pPr>
      <w:r w:rsidRPr="0095622E">
        <w:rPr>
          <w:lang w:val="kk-KZ"/>
        </w:rPr>
        <w:t xml:space="preserve">29. Тарату түріндегі міндеттерді қою. </w:t>
      </w:r>
    </w:p>
    <w:p w:rsidR="0095622E" w:rsidRDefault="0095622E" w:rsidP="0095622E">
      <w:pPr>
        <w:rPr>
          <w:lang w:val="kk-KZ"/>
        </w:rPr>
      </w:pPr>
      <w:r w:rsidRPr="0095622E">
        <w:rPr>
          <w:lang w:val="kk-KZ"/>
        </w:rPr>
        <w:t xml:space="preserve">30. Таратушы типтегі жерге орналастыру міндеттерінің түрлері. </w:t>
      </w:r>
    </w:p>
    <w:p w:rsidR="0095622E" w:rsidRPr="0095622E" w:rsidRDefault="0095622E" w:rsidP="0095622E">
      <w:pPr>
        <w:rPr>
          <w:lang w:val="kk-KZ"/>
        </w:rPr>
      </w:pPr>
      <w:r w:rsidRPr="0095622E">
        <w:rPr>
          <w:lang w:val="kk-KZ"/>
        </w:rPr>
        <w:t>31.</w:t>
      </w:r>
      <w:r w:rsidRPr="0095622E">
        <w:rPr>
          <w:lang w:val="kk-KZ"/>
        </w:rPr>
        <w:tab/>
        <w:t>Методы решения задач транспортного типа.</w:t>
      </w:r>
    </w:p>
    <w:p w:rsidR="0095622E" w:rsidRPr="0095622E" w:rsidRDefault="0095622E" w:rsidP="0095622E">
      <w:pPr>
        <w:rPr>
          <w:lang w:val="kk-KZ"/>
        </w:rPr>
      </w:pPr>
      <w:r w:rsidRPr="0095622E">
        <w:rPr>
          <w:lang w:val="kk-KZ"/>
        </w:rPr>
        <w:t>32.</w:t>
      </w:r>
      <w:r w:rsidRPr="0095622E">
        <w:rPr>
          <w:lang w:val="kk-KZ"/>
        </w:rPr>
        <w:tab/>
        <w:t>Экономико-математические модели оптимизации кормопроизводства.</w:t>
      </w:r>
    </w:p>
    <w:p w:rsidR="0095622E" w:rsidRPr="0095622E" w:rsidRDefault="0095622E" w:rsidP="0095622E">
      <w:pPr>
        <w:rPr>
          <w:lang w:val="kk-KZ"/>
        </w:rPr>
      </w:pPr>
      <w:r w:rsidRPr="0095622E">
        <w:rPr>
          <w:lang w:val="kk-KZ"/>
        </w:rPr>
        <w:t>33.</w:t>
      </w:r>
      <w:r w:rsidRPr="0095622E">
        <w:rPr>
          <w:lang w:val="kk-KZ"/>
        </w:rPr>
        <w:tab/>
        <w:t>Особые случаи постановки решения задач распределительного типа.</w:t>
      </w:r>
    </w:p>
    <w:p w:rsidR="0095622E" w:rsidRPr="0095622E" w:rsidRDefault="0095622E" w:rsidP="0095622E">
      <w:pPr>
        <w:rPr>
          <w:lang w:val="kk-KZ"/>
        </w:rPr>
      </w:pPr>
      <w:r w:rsidRPr="0095622E">
        <w:rPr>
          <w:lang w:val="kk-KZ"/>
        </w:rPr>
        <w:t>34.</w:t>
      </w:r>
      <w:r w:rsidRPr="0095622E">
        <w:rPr>
          <w:lang w:val="kk-KZ"/>
        </w:rPr>
        <w:tab/>
        <w:t>Примеры решения задач линейного программирования в землеустройстве.</w:t>
      </w:r>
    </w:p>
    <w:p w:rsidR="0095622E" w:rsidRPr="0095622E" w:rsidRDefault="0095622E" w:rsidP="0095622E">
      <w:pPr>
        <w:rPr>
          <w:lang w:val="kk-KZ"/>
        </w:rPr>
      </w:pPr>
      <w:r w:rsidRPr="0095622E">
        <w:rPr>
          <w:lang w:val="kk-KZ"/>
        </w:rPr>
        <w:t>35.</w:t>
      </w:r>
      <w:r w:rsidRPr="0095622E">
        <w:rPr>
          <w:lang w:val="kk-KZ"/>
        </w:rPr>
        <w:tab/>
        <w:t>Моделирование специализации и сочетание отраслей.</w:t>
      </w:r>
    </w:p>
    <w:p w:rsidR="0095622E" w:rsidRPr="0095622E" w:rsidRDefault="0095622E" w:rsidP="0095622E">
      <w:pPr>
        <w:rPr>
          <w:lang w:val="kk-KZ"/>
        </w:rPr>
      </w:pPr>
      <w:r w:rsidRPr="0095622E">
        <w:rPr>
          <w:lang w:val="kk-KZ"/>
        </w:rPr>
        <w:t>36.</w:t>
      </w:r>
      <w:r w:rsidRPr="0095622E">
        <w:rPr>
          <w:lang w:val="kk-KZ"/>
        </w:rPr>
        <w:tab/>
        <w:t>Анализ и корректировка результатов решения задач транспортного типа.</w:t>
      </w:r>
    </w:p>
    <w:p w:rsidR="0095622E" w:rsidRPr="0095622E" w:rsidRDefault="0095622E" w:rsidP="0095622E">
      <w:pPr>
        <w:rPr>
          <w:lang w:val="kk-KZ"/>
        </w:rPr>
      </w:pPr>
      <w:r w:rsidRPr="0095622E">
        <w:rPr>
          <w:lang w:val="kk-KZ"/>
        </w:rPr>
        <w:t>37.</w:t>
      </w:r>
      <w:r w:rsidRPr="0095622E">
        <w:rPr>
          <w:lang w:val="kk-KZ"/>
        </w:rPr>
        <w:tab/>
        <w:t>Экономико-математический анализ результатов решения общих задач линейного программирования.</w:t>
      </w:r>
    </w:p>
    <w:p w:rsidR="0095622E" w:rsidRPr="0095622E" w:rsidRDefault="0095622E" w:rsidP="0095622E">
      <w:pPr>
        <w:rPr>
          <w:lang w:val="kk-KZ"/>
        </w:rPr>
      </w:pPr>
      <w:r w:rsidRPr="0095622E">
        <w:rPr>
          <w:lang w:val="kk-KZ"/>
        </w:rPr>
        <w:t>38.</w:t>
      </w:r>
      <w:r w:rsidRPr="0095622E">
        <w:rPr>
          <w:lang w:val="kk-KZ"/>
        </w:rPr>
        <w:tab/>
        <w:t xml:space="preserve">Постановка задачи нелинейного программирования. </w:t>
      </w:r>
    </w:p>
    <w:p w:rsidR="0095622E" w:rsidRPr="0095622E" w:rsidRDefault="0095622E" w:rsidP="0095622E">
      <w:pPr>
        <w:rPr>
          <w:lang w:val="kk-KZ"/>
        </w:rPr>
      </w:pPr>
      <w:r w:rsidRPr="0095622E">
        <w:rPr>
          <w:lang w:val="kk-KZ"/>
        </w:rPr>
        <w:t>39.</w:t>
      </w:r>
      <w:r w:rsidRPr="0095622E">
        <w:rPr>
          <w:lang w:val="kk-KZ"/>
        </w:rPr>
        <w:tab/>
        <w:t>Некоторые землеустроительные задачи, решаемые методами нелинейного программирования.</w:t>
      </w:r>
    </w:p>
    <w:p w:rsidR="0095622E" w:rsidRDefault="0095622E" w:rsidP="0095622E">
      <w:pPr>
        <w:rPr>
          <w:lang w:val="kk-KZ"/>
        </w:rPr>
      </w:pPr>
      <w:r w:rsidRPr="0095622E">
        <w:rPr>
          <w:lang w:val="kk-KZ"/>
        </w:rPr>
        <w:t>40.</w:t>
      </w:r>
      <w:r w:rsidRPr="0095622E">
        <w:rPr>
          <w:lang w:val="kk-KZ"/>
        </w:rPr>
        <w:tab/>
        <w:t>Моделирование специализации и сочетание отраслей.</w:t>
      </w:r>
    </w:p>
    <w:p w:rsidR="0095622E" w:rsidRDefault="0095622E" w:rsidP="0095622E">
      <w:pPr>
        <w:rPr>
          <w:lang w:val="kk-KZ"/>
        </w:rPr>
      </w:pPr>
    </w:p>
    <w:p w:rsidR="0095622E" w:rsidRPr="0095622E" w:rsidRDefault="0095622E" w:rsidP="0095622E">
      <w:pPr>
        <w:rPr>
          <w:lang w:val="kk-KZ"/>
        </w:rPr>
        <w:sectPr w:rsidR="0095622E" w:rsidRPr="0095622E">
          <w:pgSz w:w="11900" w:h="16838"/>
          <w:pgMar w:top="1127" w:right="846" w:bottom="797" w:left="1440" w:header="0" w:footer="0" w:gutter="0"/>
          <w:cols w:space="720" w:equalWidth="0">
            <w:col w:w="9620"/>
          </w:cols>
        </w:sectPr>
      </w:pPr>
    </w:p>
    <w:p w:rsidR="00075334" w:rsidRPr="008E311E" w:rsidRDefault="006C05AB">
      <w:pPr>
        <w:ind w:left="820"/>
        <w:rPr>
          <w:sz w:val="20"/>
          <w:szCs w:val="20"/>
          <w:lang w:val="kk-KZ"/>
        </w:rPr>
      </w:pPr>
      <w:bookmarkStart w:id="5" w:name="page5"/>
      <w:bookmarkEnd w:id="5"/>
      <w:r w:rsidRPr="008E311E">
        <w:rPr>
          <w:rFonts w:eastAsia="Times New Roman"/>
          <w:b/>
          <w:bCs/>
          <w:sz w:val="24"/>
          <w:szCs w:val="24"/>
          <w:lang w:val="kk-KZ"/>
        </w:rPr>
        <w:lastRenderedPageBreak/>
        <w:t>Емтиханға дайындалуға қажетті әдебиет.</w:t>
      </w:r>
    </w:p>
    <w:p w:rsidR="00075334" w:rsidRDefault="00075334" w:rsidP="008E311E">
      <w:pPr>
        <w:tabs>
          <w:tab w:val="left" w:pos="1260"/>
        </w:tabs>
        <w:ind w:left="1260"/>
        <w:rPr>
          <w:rFonts w:eastAsia="Times New Roman"/>
          <w:color w:val="0000FF"/>
          <w:sz w:val="24"/>
          <w:szCs w:val="24"/>
          <w:u w:val="single"/>
          <w:lang w:val="kk-KZ"/>
        </w:rPr>
      </w:pP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1.Гаджиева Х.Х. Экономико-математические методы и моделирование. ДГИНХ</w:t>
      </w:r>
      <w:proofErr w:type="gramStart"/>
      <w:r w:rsidRPr="008E311E">
        <w:rPr>
          <w:rFonts w:eastAsia="Times New Roman" w:cs="Arial"/>
          <w:color w:val="0000FF"/>
          <w:sz w:val="24"/>
          <w:szCs w:val="20"/>
          <w:u w:val="single"/>
        </w:rPr>
        <w:t>.-</w:t>
      </w:r>
      <w:proofErr w:type="gramEnd"/>
      <w:r w:rsidRPr="008E311E">
        <w:rPr>
          <w:rFonts w:eastAsia="Times New Roman" w:cs="Arial"/>
          <w:color w:val="0000FF"/>
          <w:sz w:val="24"/>
          <w:szCs w:val="20"/>
          <w:u w:val="single"/>
        </w:rPr>
        <w:t>Дагестан, 2012, 130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 2.Волков С.Н. Экономико-математические методы в землеустройстве. – М., 2007.</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3.Спектор М.Д. Экономико-математические методы и модели в землеустройстве. </w:t>
      </w:r>
      <w:proofErr w:type="spellStart"/>
      <w:r w:rsidRPr="008E311E">
        <w:rPr>
          <w:rFonts w:eastAsia="Times New Roman" w:cs="Arial"/>
          <w:color w:val="0000FF"/>
          <w:sz w:val="24"/>
          <w:szCs w:val="20"/>
          <w:u w:val="single"/>
        </w:rPr>
        <w:t>КазГАТУ</w:t>
      </w:r>
      <w:proofErr w:type="spellEnd"/>
      <w:r w:rsidRPr="008E311E">
        <w:rPr>
          <w:rFonts w:eastAsia="Times New Roman" w:cs="Arial"/>
          <w:color w:val="0000FF"/>
          <w:sz w:val="24"/>
          <w:szCs w:val="20"/>
          <w:u w:val="single"/>
        </w:rPr>
        <w:t xml:space="preserve">. </w:t>
      </w:r>
      <w:proofErr w:type="gramStart"/>
      <w:r w:rsidRPr="008E311E">
        <w:rPr>
          <w:rFonts w:eastAsia="Times New Roman" w:cs="Arial"/>
          <w:color w:val="0000FF"/>
          <w:sz w:val="24"/>
          <w:szCs w:val="20"/>
          <w:u w:val="single"/>
        </w:rPr>
        <w:t>–А</w:t>
      </w:r>
      <w:proofErr w:type="gramEnd"/>
      <w:r w:rsidRPr="008E311E">
        <w:rPr>
          <w:rFonts w:eastAsia="Times New Roman" w:cs="Arial"/>
          <w:color w:val="0000FF"/>
          <w:sz w:val="24"/>
          <w:szCs w:val="20"/>
          <w:u w:val="single"/>
        </w:rPr>
        <w:t>стана, 2009.</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4.Островская И.Э. Экономико-математическое моделирование в АПК: учебное пособие / И.Э. Островская; ФГБОУ ВПО ПГСХА. – Уссурийск, 2015. 126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5.</w:t>
      </w:r>
      <w:r w:rsidRPr="008E311E">
        <w:rPr>
          <w:rFonts w:eastAsia="Times New Roman" w:cs="Arial"/>
          <w:color w:val="0000FF"/>
          <w:sz w:val="24"/>
          <w:szCs w:val="20"/>
          <w:u w:val="single"/>
        </w:rPr>
        <w:t xml:space="preserve"> </w:t>
      </w:r>
      <w:r w:rsidRPr="008E311E">
        <w:rPr>
          <w:rFonts w:eastAsia="Times New Roman" w:cs="Arial"/>
          <w:color w:val="0000FF"/>
          <w:sz w:val="24"/>
          <w:szCs w:val="20"/>
          <w:u w:val="single"/>
          <w:lang w:val="kk-KZ"/>
        </w:rPr>
        <w:t>Бурименко Ю.И., Лебедева И.Ю., Щуровская А.Ю. Оптимизационные</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методы и модели с решением задач на компьютере: учеб. пособ. [для высших учебных заведений] / Бурименко Ю.И., Лебедева И.Ю., Щуровская А.Ю. – Одесса, 2016. –152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6.Попов А.М. Экономико-математические методы и модели: учебник.-М.: Юрайт, 2011.-479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7. Королев А.В. Экономико-математические методы и моделирование: учебник и практикум для бакалавриата и магистратуры/-М.Юрайт, 2016.-280 с.</w:t>
      </w:r>
    </w:p>
    <w:p w:rsidR="006C05AB" w:rsidRDefault="008E311E" w:rsidP="006C05AB">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8.Чернышев Л.А. Экономико-математические методы и модели: уч. пособие.-Екатеринбург, 2013.-206 с.</w:t>
      </w:r>
      <w:r w:rsidR="006C05AB">
        <w:rPr>
          <w:rFonts w:eastAsia="Times New Roman" w:cs="Arial"/>
          <w:color w:val="0000FF"/>
          <w:sz w:val="24"/>
          <w:szCs w:val="20"/>
          <w:u w:val="single"/>
          <w:lang w:val="kk-KZ"/>
        </w:rPr>
        <w:t xml:space="preserve"> </w:t>
      </w:r>
    </w:p>
    <w:p w:rsidR="006C05AB"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 xml:space="preserve">9. </w:t>
      </w:r>
      <w:r w:rsidRPr="006C05AB">
        <w:rPr>
          <w:rFonts w:eastAsia="Times New Roman" w:cs="Arial"/>
          <w:color w:val="0000FF"/>
          <w:sz w:val="24"/>
          <w:szCs w:val="20"/>
          <w:u w:val="single"/>
          <w:lang w:val="kk-KZ"/>
        </w:rPr>
        <w:t>Федосеев В.В. http://www.knigaf und.ru/</w:t>
      </w:r>
    </w:p>
    <w:p w:rsidR="006C05AB" w:rsidRPr="008E311E"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10.</w:t>
      </w:r>
      <w:r w:rsidRPr="006C05AB">
        <w:t xml:space="preserve"> </w:t>
      </w:r>
      <w:r w:rsidRPr="006C05AB">
        <w:rPr>
          <w:rFonts w:eastAsia="Times New Roman" w:cs="Arial"/>
          <w:color w:val="0000FF"/>
          <w:sz w:val="24"/>
          <w:szCs w:val="20"/>
          <w:u w:val="single"/>
          <w:lang w:val="kk-KZ"/>
        </w:rPr>
        <w:t xml:space="preserve">Кундышева Е.С.; </w:t>
      </w:r>
      <w:r>
        <w:rPr>
          <w:rFonts w:eastAsia="Times New Roman" w:cs="Arial"/>
          <w:color w:val="0000FF"/>
          <w:sz w:val="24"/>
          <w:szCs w:val="20"/>
          <w:u w:val="single"/>
          <w:lang w:val="kk-KZ"/>
        </w:rPr>
        <w:t>Экономико- М.:Дашков и К 300 в 14 под ред. Б.А. Суслакова http://www.knigaf</w:t>
      </w:r>
      <w:r w:rsidRPr="006C05AB">
        <w:rPr>
          <w:rFonts w:eastAsia="Times New Roman" w:cs="Arial"/>
          <w:color w:val="0000FF"/>
          <w:sz w:val="24"/>
          <w:szCs w:val="20"/>
          <w:u w:val="single"/>
          <w:lang w:val="kk-KZ"/>
        </w:rPr>
        <w:t>und.ru/</w:t>
      </w: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8E311E" w:rsidRPr="006C05AB" w:rsidRDefault="008E311E" w:rsidP="008E311E">
      <w:pPr>
        <w:tabs>
          <w:tab w:val="left" w:pos="1260"/>
        </w:tabs>
        <w:ind w:left="1260"/>
        <w:rPr>
          <w:rFonts w:eastAsia="Times New Roman"/>
          <w:color w:val="0000FF"/>
          <w:sz w:val="24"/>
          <w:szCs w:val="24"/>
          <w:u w:val="single"/>
          <w:lang w:val="kk-KZ"/>
        </w:rPr>
      </w:pPr>
    </w:p>
    <w:sectPr w:rsidR="008E311E" w:rsidRPr="006C05AB">
      <w:pgSz w:w="11900" w:h="16838"/>
      <w:pgMar w:top="1122"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58F08A94"/>
    <w:lvl w:ilvl="0" w:tplc="DDB636F2">
      <w:start w:val="1"/>
      <w:numFmt w:val="bullet"/>
      <w:lvlText w:val="-"/>
      <w:lvlJc w:val="left"/>
    </w:lvl>
    <w:lvl w:ilvl="1" w:tplc="3B8CCFEC">
      <w:numFmt w:val="decimal"/>
      <w:lvlText w:val=""/>
      <w:lvlJc w:val="left"/>
    </w:lvl>
    <w:lvl w:ilvl="2" w:tplc="49CEB91C">
      <w:numFmt w:val="decimal"/>
      <w:lvlText w:val=""/>
      <w:lvlJc w:val="left"/>
    </w:lvl>
    <w:lvl w:ilvl="3" w:tplc="EFD2ED84">
      <w:numFmt w:val="decimal"/>
      <w:lvlText w:val=""/>
      <w:lvlJc w:val="left"/>
    </w:lvl>
    <w:lvl w:ilvl="4" w:tplc="A236679C">
      <w:numFmt w:val="decimal"/>
      <w:lvlText w:val=""/>
      <w:lvlJc w:val="left"/>
    </w:lvl>
    <w:lvl w:ilvl="5" w:tplc="3B1ABB24">
      <w:numFmt w:val="decimal"/>
      <w:lvlText w:val=""/>
      <w:lvlJc w:val="left"/>
    </w:lvl>
    <w:lvl w:ilvl="6" w:tplc="ED38FBDC">
      <w:numFmt w:val="decimal"/>
      <w:lvlText w:val=""/>
      <w:lvlJc w:val="left"/>
    </w:lvl>
    <w:lvl w:ilvl="7" w:tplc="C9AAFB52">
      <w:numFmt w:val="decimal"/>
      <w:lvlText w:val=""/>
      <w:lvlJc w:val="left"/>
    </w:lvl>
    <w:lvl w:ilvl="8" w:tplc="3BD49F18">
      <w:numFmt w:val="decimal"/>
      <w:lvlText w:val=""/>
      <w:lvlJc w:val="left"/>
    </w:lvl>
  </w:abstractNum>
  <w:abstractNum w:abstractNumId="1">
    <w:nsid w:val="238E1F29"/>
    <w:multiLevelType w:val="hybridMultilevel"/>
    <w:tmpl w:val="88CA4A76"/>
    <w:lvl w:ilvl="0" w:tplc="F7ECD854">
      <w:start w:val="23"/>
      <w:numFmt w:val="decimal"/>
      <w:lvlText w:val="%1."/>
      <w:lvlJc w:val="left"/>
    </w:lvl>
    <w:lvl w:ilvl="1" w:tplc="9F620144">
      <w:numFmt w:val="decimal"/>
      <w:lvlText w:val=""/>
      <w:lvlJc w:val="left"/>
    </w:lvl>
    <w:lvl w:ilvl="2" w:tplc="EAB60C80">
      <w:numFmt w:val="decimal"/>
      <w:lvlText w:val=""/>
      <w:lvlJc w:val="left"/>
    </w:lvl>
    <w:lvl w:ilvl="3" w:tplc="ED2093EC">
      <w:numFmt w:val="decimal"/>
      <w:lvlText w:val=""/>
      <w:lvlJc w:val="left"/>
    </w:lvl>
    <w:lvl w:ilvl="4" w:tplc="693CC37E">
      <w:numFmt w:val="decimal"/>
      <w:lvlText w:val=""/>
      <w:lvlJc w:val="left"/>
    </w:lvl>
    <w:lvl w:ilvl="5" w:tplc="6F6054DA">
      <w:numFmt w:val="decimal"/>
      <w:lvlText w:val=""/>
      <w:lvlJc w:val="left"/>
    </w:lvl>
    <w:lvl w:ilvl="6" w:tplc="7ED08018">
      <w:numFmt w:val="decimal"/>
      <w:lvlText w:val=""/>
      <w:lvlJc w:val="left"/>
    </w:lvl>
    <w:lvl w:ilvl="7" w:tplc="76EEFB82">
      <w:numFmt w:val="decimal"/>
      <w:lvlText w:val=""/>
      <w:lvlJc w:val="left"/>
    </w:lvl>
    <w:lvl w:ilvl="8" w:tplc="65303FA2">
      <w:numFmt w:val="decimal"/>
      <w:lvlText w:val=""/>
      <w:lvlJc w:val="left"/>
    </w:lvl>
  </w:abstractNum>
  <w:abstractNum w:abstractNumId="2">
    <w:nsid w:val="2AE8944A"/>
    <w:multiLevelType w:val="hybridMultilevel"/>
    <w:tmpl w:val="E586DC1A"/>
    <w:lvl w:ilvl="0" w:tplc="67FEF634">
      <w:start w:val="2"/>
      <w:numFmt w:val="decimal"/>
      <w:lvlText w:val="%1."/>
      <w:lvlJc w:val="left"/>
    </w:lvl>
    <w:lvl w:ilvl="1" w:tplc="CA967FD0">
      <w:numFmt w:val="decimal"/>
      <w:lvlText w:val=""/>
      <w:lvlJc w:val="left"/>
    </w:lvl>
    <w:lvl w:ilvl="2" w:tplc="B47C8542">
      <w:numFmt w:val="decimal"/>
      <w:lvlText w:val=""/>
      <w:lvlJc w:val="left"/>
    </w:lvl>
    <w:lvl w:ilvl="3" w:tplc="DCE0F72C">
      <w:numFmt w:val="decimal"/>
      <w:lvlText w:val=""/>
      <w:lvlJc w:val="left"/>
    </w:lvl>
    <w:lvl w:ilvl="4" w:tplc="0526E4D8">
      <w:numFmt w:val="decimal"/>
      <w:lvlText w:val=""/>
      <w:lvlJc w:val="left"/>
    </w:lvl>
    <w:lvl w:ilvl="5" w:tplc="F41EA3DE">
      <w:numFmt w:val="decimal"/>
      <w:lvlText w:val=""/>
      <w:lvlJc w:val="left"/>
    </w:lvl>
    <w:lvl w:ilvl="6" w:tplc="1E56359A">
      <w:numFmt w:val="decimal"/>
      <w:lvlText w:val=""/>
      <w:lvlJc w:val="left"/>
    </w:lvl>
    <w:lvl w:ilvl="7" w:tplc="DA50E50E">
      <w:numFmt w:val="decimal"/>
      <w:lvlText w:val=""/>
      <w:lvlJc w:val="left"/>
    </w:lvl>
    <w:lvl w:ilvl="8" w:tplc="094E5A46">
      <w:numFmt w:val="decimal"/>
      <w:lvlText w:val=""/>
      <w:lvlJc w:val="left"/>
    </w:lvl>
  </w:abstractNum>
  <w:abstractNum w:abstractNumId="3">
    <w:nsid w:val="46E87CCD"/>
    <w:multiLevelType w:val="hybridMultilevel"/>
    <w:tmpl w:val="A964EA4C"/>
    <w:lvl w:ilvl="0" w:tplc="E9C81E80">
      <w:start w:val="1"/>
      <w:numFmt w:val="decimal"/>
      <w:lvlText w:val="%1."/>
      <w:lvlJc w:val="left"/>
    </w:lvl>
    <w:lvl w:ilvl="1" w:tplc="6BFE600C">
      <w:numFmt w:val="decimal"/>
      <w:lvlText w:val=""/>
      <w:lvlJc w:val="left"/>
    </w:lvl>
    <w:lvl w:ilvl="2" w:tplc="004E00A6">
      <w:numFmt w:val="decimal"/>
      <w:lvlText w:val=""/>
      <w:lvlJc w:val="left"/>
    </w:lvl>
    <w:lvl w:ilvl="3" w:tplc="3A8C664A">
      <w:numFmt w:val="decimal"/>
      <w:lvlText w:val=""/>
      <w:lvlJc w:val="left"/>
    </w:lvl>
    <w:lvl w:ilvl="4" w:tplc="A18E3284">
      <w:numFmt w:val="decimal"/>
      <w:lvlText w:val=""/>
      <w:lvlJc w:val="left"/>
    </w:lvl>
    <w:lvl w:ilvl="5" w:tplc="584A7526">
      <w:numFmt w:val="decimal"/>
      <w:lvlText w:val=""/>
      <w:lvlJc w:val="left"/>
    </w:lvl>
    <w:lvl w:ilvl="6" w:tplc="BE008404">
      <w:numFmt w:val="decimal"/>
      <w:lvlText w:val=""/>
      <w:lvlJc w:val="left"/>
    </w:lvl>
    <w:lvl w:ilvl="7" w:tplc="16564E18">
      <w:numFmt w:val="decimal"/>
      <w:lvlText w:val=""/>
      <w:lvlJc w:val="left"/>
    </w:lvl>
    <w:lvl w:ilvl="8" w:tplc="79F428DE">
      <w:numFmt w:val="decimal"/>
      <w:lvlText w:val=""/>
      <w:lvlJc w:val="left"/>
    </w:lvl>
  </w:abstractNum>
  <w:abstractNum w:abstractNumId="4">
    <w:nsid w:val="625558EC"/>
    <w:multiLevelType w:val="hybridMultilevel"/>
    <w:tmpl w:val="BB1E0B3A"/>
    <w:lvl w:ilvl="0" w:tplc="170A4578">
      <w:start w:val="1"/>
      <w:numFmt w:val="decimal"/>
      <w:lvlText w:val="%1."/>
      <w:lvlJc w:val="left"/>
    </w:lvl>
    <w:lvl w:ilvl="1" w:tplc="78749E56">
      <w:numFmt w:val="decimal"/>
      <w:lvlText w:val=""/>
      <w:lvlJc w:val="left"/>
    </w:lvl>
    <w:lvl w:ilvl="2" w:tplc="B414E248">
      <w:numFmt w:val="decimal"/>
      <w:lvlText w:val=""/>
      <w:lvlJc w:val="left"/>
    </w:lvl>
    <w:lvl w:ilvl="3" w:tplc="8410B7AE">
      <w:numFmt w:val="decimal"/>
      <w:lvlText w:val=""/>
      <w:lvlJc w:val="left"/>
    </w:lvl>
    <w:lvl w:ilvl="4" w:tplc="1F8CAD0E">
      <w:numFmt w:val="decimal"/>
      <w:lvlText w:val=""/>
      <w:lvlJc w:val="left"/>
    </w:lvl>
    <w:lvl w:ilvl="5" w:tplc="8A64A746">
      <w:numFmt w:val="decimal"/>
      <w:lvlText w:val=""/>
      <w:lvlJc w:val="left"/>
    </w:lvl>
    <w:lvl w:ilvl="6" w:tplc="A0BE0274">
      <w:numFmt w:val="decimal"/>
      <w:lvlText w:val=""/>
      <w:lvlJc w:val="left"/>
    </w:lvl>
    <w:lvl w:ilvl="7" w:tplc="672C8DAE">
      <w:numFmt w:val="decimal"/>
      <w:lvlText w:val=""/>
      <w:lvlJc w:val="left"/>
    </w:lvl>
    <w:lvl w:ilvl="8" w:tplc="DA06A33A">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34"/>
    <w:rsid w:val="00075334"/>
    <w:rsid w:val="00155A1A"/>
    <w:rsid w:val="0019416D"/>
    <w:rsid w:val="002C7252"/>
    <w:rsid w:val="005D33F5"/>
    <w:rsid w:val="006C05AB"/>
    <w:rsid w:val="008E311E"/>
    <w:rsid w:val="0095622E"/>
    <w:rsid w:val="009D4FE4"/>
    <w:rsid w:val="00AA6F6F"/>
    <w:rsid w:val="00CB0921"/>
    <w:rsid w:val="00D51BCF"/>
    <w:rsid w:val="00FB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1299</Words>
  <Characters>7408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Сакен</cp:lastModifiedBy>
  <cp:revision>11</cp:revision>
  <dcterms:created xsi:type="dcterms:W3CDTF">2020-12-02T10:47:00Z</dcterms:created>
  <dcterms:modified xsi:type="dcterms:W3CDTF">2021-08-20T02:40:00Z</dcterms:modified>
</cp:coreProperties>
</file>